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FC" w:rsidRPr="00E00DA4" w:rsidRDefault="00D66AFC" w:rsidP="00E00DA4">
      <w:pPr>
        <w:pStyle w:val="Tekstpodstawowy"/>
        <w:spacing w:before="1"/>
        <w:jc w:val="both"/>
        <w:rPr>
          <w:rFonts w:asciiTheme="minorHAnsi" w:hAnsiTheme="minorHAnsi" w:cstheme="minorHAnsi"/>
          <w:sz w:val="21"/>
        </w:rPr>
      </w:pPr>
    </w:p>
    <w:p w:rsidR="00D66AFC" w:rsidRPr="00E00DA4" w:rsidRDefault="00C64DF5" w:rsidP="00E00DA4">
      <w:pPr>
        <w:pStyle w:val="Tytu"/>
        <w:jc w:val="both"/>
        <w:rPr>
          <w:rFonts w:asciiTheme="minorHAnsi" w:hAnsiTheme="minorHAnsi" w:cstheme="minorHAnsi"/>
          <w:u w:val="none"/>
        </w:rPr>
      </w:pPr>
      <w:r w:rsidRPr="00E00DA4">
        <w:rPr>
          <w:rFonts w:asciiTheme="minorHAnsi" w:hAnsiTheme="minorHAnsi" w:cstheme="minorHAnsi"/>
          <w:color w:val="3E3E3E"/>
          <w:u w:val="thick" w:color="3E3E3E"/>
        </w:rPr>
        <w:t>REGULAMIN</w:t>
      </w:r>
    </w:p>
    <w:p w:rsidR="00D66AFC" w:rsidRPr="00E00DA4" w:rsidRDefault="00C64DF5" w:rsidP="00E00DA4">
      <w:pPr>
        <w:spacing w:before="279"/>
        <w:ind w:left="1668" w:right="1664"/>
        <w:jc w:val="both"/>
        <w:rPr>
          <w:rFonts w:asciiTheme="minorHAnsi" w:hAnsiTheme="minorHAnsi" w:cstheme="minorHAnsi"/>
          <w:b/>
          <w:sz w:val="36"/>
        </w:rPr>
      </w:pPr>
      <w:r w:rsidRPr="00E00DA4">
        <w:rPr>
          <w:rFonts w:asciiTheme="minorHAnsi" w:hAnsiTheme="minorHAnsi" w:cstheme="minorHAnsi"/>
          <w:b/>
          <w:color w:val="3E3E3E"/>
          <w:sz w:val="36"/>
        </w:rPr>
        <w:t>ROZGRYWEK</w:t>
      </w:r>
      <w:r w:rsidRPr="00E00DA4">
        <w:rPr>
          <w:rFonts w:asciiTheme="minorHAnsi" w:hAnsiTheme="minorHAnsi" w:cstheme="minorHAnsi"/>
          <w:b/>
          <w:color w:val="3E3E3E"/>
          <w:spacing w:val="-5"/>
          <w:sz w:val="3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36"/>
        </w:rPr>
        <w:t>W</w:t>
      </w:r>
      <w:r w:rsidRPr="00E00DA4">
        <w:rPr>
          <w:rFonts w:asciiTheme="minorHAnsi" w:hAnsiTheme="minorHAnsi" w:cstheme="minorHAnsi"/>
          <w:b/>
          <w:color w:val="3E3E3E"/>
          <w:spacing w:val="-4"/>
          <w:sz w:val="3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36"/>
        </w:rPr>
        <w:t>PIŁCE</w:t>
      </w:r>
      <w:r w:rsidRPr="00E00DA4">
        <w:rPr>
          <w:rFonts w:asciiTheme="minorHAnsi" w:hAnsiTheme="minorHAnsi" w:cstheme="minorHAnsi"/>
          <w:b/>
          <w:color w:val="3E3E3E"/>
          <w:spacing w:val="-4"/>
          <w:sz w:val="3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36"/>
        </w:rPr>
        <w:t>NOŻNEJ</w:t>
      </w:r>
    </w:p>
    <w:p w:rsidR="00D66AFC" w:rsidRPr="00E00DA4" w:rsidRDefault="00C64DF5" w:rsidP="00E00DA4">
      <w:pPr>
        <w:spacing w:before="278"/>
        <w:ind w:left="1670" w:right="1664"/>
        <w:jc w:val="both"/>
        <w:rPr>
          <w:rFonts w:asciiTheme="minorHAnsi" w:hAnsiTheme="minorHAnsi" w:cstheme="minorHAnsi"/>
          <w:b/>
          <w:sz w:val="36"/>
        </w:rPr>
      </w:pPr>
      <w:r w:rsidRPr="00E00DA4">
        <w:rPr>
          <w:rFonts w:asciiTheme="minorHAnsi" w:hAnsiTheme="minorHAnsi" w:cstheme="minorHAnsi"/>
          <w:b/>
          <w:color w:val="3E3E3E"/>
          <w:sz w:val="36"/>
        </w:rPr>
        <w:t>O</w:t>
      </w:r>
      <w:r w:rsidRPr="00E00DA4">
        <w:rPr>
          <w:rFonts w:asciiTheme="minorHAnsi" w:hAnsiTheme="minorHAnsi" w:cstheme="minorHAnsi"/>
          <w:b/>
          <w:color w:val="3E3E3E"/>
          <w:spacing w:val="-3"/>
          <w:sz w:val="3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36"/>
        </w:rPr>
        <w:t>PUCHAR</w:t>
      </w:r>
      <w:r w:rsidRPr="00E00DA4">
        <w:rPr>
          <w:rFonts w:asciiTheme="minorHAnsi" w:hAnsiTheme="minorHAnsi" w:cstheme="minorHAnsi"/>
          <w:b/>
          <w:color w:val="3E3E3E"/>
          <w:spacing w:val="-1"/>
          <w:sz w:val="3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36"/>
        </w:rPr>
        <w:t>WÓJTA</w:t>
      </w:r>
      <w:r w:rsidRPr="00E00DA4">
        <w:rPr>
          <w:rFonts w:asciiTheme="minorHAnsi" w:hAnsiTheme="minorHAnsi" w:cstheme="minorHAnsi"/>
          <w:b/>
          <w:color w:val="3E3E3E"/>
          <w:spacing w:val="-1"/>
          <w:sz w:val="3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36"/>
        </w:rPr>
        <w:t>GMINY</w:t>
      </w:r>
      <w:r w:rsidRPr="00E00DA4">
        <w:rPr>
          <w:rFonts w:asciiTheme="minorHAnsi" w:hAnsiTheme="minorHAnsi" w:cstheme="minorHAnsi"/>
          <w:b/>
          <w:color w:val="3E3E3E"/>
          <w:spacing w:val="-2"/>
          <w:sz w:val="3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36"/>
        </w:rPr>
        <w:t>ORŁY</w:t>
      </w:r>
      <w:r w:rsidRPr="00E00DA4">
        <w:rPr>
          <w:rFonts w:asciiTheme="minorHAnsi" w:hAnsiTheme="minorHAnsi" w:cstheme="minorHAnsi"/>
          <w:b/>
          <w:color w:val="3E3E3E"/>
          <w:spacing w:val="-3"/>
          <w:sz w:val="36"/>
        </w:rPr>
        <w:t xml:space="preserve"> </w:t>
      </w:r>
      <w:r w:rsidR="00E00DA4" w:rsidRPr="00E00DA4">
        <w:rPr>
          <w:rFonts w:asciiTheme="minorHAnsi" w:hAnsiTheme="minorHAnsi" w:cstheme="minorHAnsi"/>
          <w:b/>
          <w:color w:val="3E3E3E"/>
          <w:sz w:val="36"/>
        </w:rPr>
        <w:t>202</w:t>
      </w:r>
      <w:r w:rsidR="00354901">
        <w:rPr>
          <w:rFonts w:asciiTheme="minorHAnsi" w:hAnsiTheme="minorHAnsi" w:cstheme="minorHAnsi"/>
          <w:b/>
          <w:color w:val="3E3E3E"/>
          <w:sz w:val="36"/>
        </w:rPr>
        <w:t>3</w:t>
      </w: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D66AFC" w:rsidRPr="00E00DA4" w:rsidRDefault="00C64DF5" w:rsidP="00E00DA4">
      <w:pPr>
        <w:pStyle w:val="Tekstpodstawowy"/>
        <w:spacing w:before="9"/>
        <w:jc w:val="both"/>
        <w:rPr>
          <w:rFonts w:asciiTheme="minorHAnsi" w:hAnsiTheme="minorHAnsi" w:cstheme="minorHAnsi"/>
          <w:b/>
          <w:sz w:val="25"/>
        </w:rPr>
      </w:pPr>
      <w:r w:rsidRPr="00E00DA4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2452370</wp:posOffset>
            </wp:positionH>
            <wp:positionV relativeFrom="paragraph">
              <wp:posOffset>252201</wp:posOffset>
            </wp:positionV>
            <wp:extent cx="2647457" cy="29789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457" cy="297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AFC" w:rsidRPr="00E00DA4" w:rsidRDefault="00D66AFC" w:rsidP="00E00DA4">
      <w:pPr>
        <w:jc w:val="both"/>
        <w:rPr>
          <w:rFonts w:asciiTheme="minorHAnsi" w:hAnsiTheme="minorHAnsi" w:cstheme="minorHAnsi"/>
          <w:sz w:val="25"/>
        </w:rPr>
        <w:sectPr w:rsidR="00D66AFC" w:rsidRPr="00E00DA4">
          <w:type w:val="continuous"/>
          <w:pgSz w:w="11910" w:h="16840"/>
          <w:pgMar w:top="1580" w:right="740" w:bottom="280" w:left="740" w:header="708" w:footer="708" w:gutter="0"/>
          <w:cols w:space="708"/>
        </w:sectPr>
      </w:pPr>
    </w:p>
    <w:p w:rsidR="00D66AFC" w:rsidRPr="00E00DA4" w:rsidRDefault="00D66AFC" w:rsidP="00E00DA4">
      <w:pPr>
        <w:pStyle w:val="Tekstpodstawowy"/>
        <w:jc w:val="both"/>
        <w:rPr>
          <w:rFonts w:asciiTheme="minorHAnsi" w:hAnsiTheme="minorHAnsi" w:cstheme="minorHAnsi"/>
          <w:b/>
          <w:sz w:val="32"/>
        </w:rPr>
      </w:pPr>
    </w:p>
    <w:p w:rsidR="00D66AFC" w:rsidRPr="00E00DA4" w:rsidRDefault="00D66AFC" w:rsidP="00E00DA4">
      <w:pPr>
        <w:pStyle w:val="Tekstpodstawowy"/>
        <w:spacing w:before="6"/>
        <w:jc w:val="both"/>
        <w:rPr>
          <w:rFonts w:asciiTheme="minorHAnsi" w:hAnsiTheme="minorHAnsi" w:cstheme="minorHAnsi"/>
          <w:b/>
          <w:sz w:val="21"/>
        </w:rPr>
      </w:pPr>
    </w:p>
    <w:p w:rsidR="00D66AFC" w:rsidRPr="00E00DA4" w:rsidRDefault="00C64DF5" w:rsidP="00E00DA4">
      <w:pPr>
        <w:pStyle w:val="Heading1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Cel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zawodów</w:t>
      </w:r>
    </w:p>
    <w:p w:rsidR="00D66AFC" w:rsidRPr="00E00DA4" w:rsidRDefault="00C64DF5" w:rsidP="00E00DA4">
      <w:pPr>
        <w:spacing w:before="74"/>
        <w:ind w:left="111"/>
        <w:jc w:val="both"/>
        <w:rPr>
          <w:rFonts w:asciiTheme="minorHAnsi" w:hAnsiTheme="minorHAnsi" w:cstheme="minorHAnsi"/>
          <w:sz w:val="28"/>
        </w:rPr>
      </w:pPr>
      <w:r w:rsidRPr="00E00DA4">
        <w:rPr>
          <w:rFonts w:asciiTheme="minorHAnsi" w:hAnsiTheme="minorHAnsi" w:cstheme="minorHAnsi"/>
        </w:rPr>
        <w:br w:type="column"/>
      </w:r>
      <w:r w:rsidRPr="00E00DA4">
        <w:rPr>
          <w:rFonts w:asciiTheme="minorHAnsi" w:hAnsiTheme="minorHAnsi" w:cstheme="minorHAnsi"/>
          <w:color w:val="3E3E3E"/>
          <w:sz w:val="28"/>
        </w:rPr>
        <w:lastRenderedPageBreak/>
        <w:t>Orły,</w:t>
      </w:r>
      <w:r w:rsidRPr="00E00DA4">
        <w:rPr>
          <w:rFonts w:asciiTheme="minorHAnsi" w:hAnsiTheme="minorHAnsi" w:cstheme="minorHAnsi"/>
          <w:color w:val="3E3E3E"/>
          <w:spacing w:val="-2"/>
          <w:sz w:val="28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8"/>
        </w:rPr>
        <w:t>dnia</w:t>
      </w:r>
      <w:r w:rsidRPr="00E00DA4">
        <w:rPr>
          <w:rFonts w:asciiTheme="minorHAnsi" w:hAnsiTheme="minorHAnsi" w:cstheme="minorHAnsi"/>
          <w:color w:val="3E3E3E"/>
          <w:spacing w:val="-1"/>
          <w:sz w:val="28"/>
        </w:rPr>
        <w:t xml:space="preserve"> </w:t>
      </w:r>
      <w:r w:rsidR="00354901">
        <w:rPr>
          <w:rFonts w:asciiTheme="minorHAnsi" w:hAnsiTheme="minorHAnsi" w:cstheme="minorHAnsi"/>
          <w:color w:val="3E3E3E"/>
          <w:sz w:val="28"/>
        </w:rPr>
        <w:t>9</w:t>
      </w:r>
      <w:r w:rsidRPr="00E00DA4">
        <w:rPr>
          <w:rFonts w:asciiTheme="minorHAnsi" w:hAnsiTheme="minorHAnsi" w:cstheme="minorHAnsi"/>
          <w:color w:val="3E3E3E"/>
          <w:spacing w:val="-3"/>
          <w:sz w:val="28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8"/>
        </w:rPr>
        <w:t>LIPCA</w:t>
      </w:r>
      <w:r w:rsidRPr="00E00DA4">
        <w:rPr>
          <w:rFonts w:asciiTheme="minorHAnsi" w:hAnsiTheme="minorHAnsi" w:cstheme="minorHAnsi"/>
          <w:color w:val="3E3E3E"/>
          <w:spacing w:val="-2"/>
          <w:sz w:val="28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8"/>
        </w:rPr>
        <w:t>20</w:t>
      </w:r>
      <w:r w:rsidR="00E00DA4" w:rsidRPr="00E00DA4">
        <w:rPr>
          <w:rFonts w:asciiTheme="minorHAnsi" w:hAnsiTheme="minorHAnsi" w:cstheme="minorHAnsi"/>
          <w:color w:val="3E3E3E"/>
          <w:sz w:val="28"/>
        </w:rPr>
        <w:t>2</w:t>
      </w:r>
      <w:r w:rsidR="00354901">
        <w:rPr>
          <w:rFonts w:asciiTheme="minorHAnsi" w:hAnsiTheme="minorHAnsi" w:cstheme="minorHAnsi"/>
          <w:color w:val="3E3E3E"/>
          <w:sz w:val="28"/>
        </w:rPr>
        <w:t>3</w:t>
      </w:r>
      <w:r w:rsidRPr="00E00DA4">
        <w:rPr>
          <w:rFonts w:asciiTheme="minorHAnsi" w:hAnsiTheme="minorHAnsi" w:cstheme="minorHAnsi"/>
          <w:color w:val="3E3E3E"/>
          <w:spacing w:val="-3"/>
          <w:sz w:val="28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8"/>
        </w:rPr>
        <w:t>r.</w:t>
      </w:r>
    </w:p>
    <w:p w:rsidR="00D66AFC" w:rsidRPr="00E00DA4" w:rsidRDefault="00D66AFC" w:rsidP="00E00DA4">
      <w:pPr>
        <w:jc w:val="both"/>
        <w:rPr>
          <w:rFonts w:asciiTheme="minorHAnsi" w:hAnsiTheme="minorHAnsi" w:cstheme="minorHAnsi"/>
          <w:sz w:val="28"/>
        </w:rPr>
        <w:sectPr w:rsidR="00D66AFC" w:rsidRPr="00E00DA4">
          <w:pgSz w:w="11910" w:h="16840"/>
          <w:pgMar w:top="900" w:right="740" w:bottom="280" w:left="740" w:header="708" w:footer="708" w:gutter="0"/>
          <w:cols w:num="2" w:space="708" w:equalWidth="0">
            <w:col w:w="1590" w:space="1795"/>
            <w:col w:w="7045"/>
          </w:cols>
        </w:sectPr>
      </w:pPr>
    </w:p>
    <w:p w:rsidR="00D66AFC" w:rsidRPr="00E00DA4" w:rsidRDefault="00C64DF5" w:rsidP="00E00DA4">
      <w:pPr>
        <w:pStyle w:val="Heading1"/>
        <w:spacing w:line="240" w:lineRule="auto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lastRenderedPageBreak/>
        <w:t>Celem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zorganizowania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zawodów</w:t>
      </w:r>
      <w:r w:rsidRPr="00E00DA4">
        <w:rPr>
          <w:rFonts w:asciiTheme="minorHAnsi" w:hAnsiTheme="minorHAnsi" w:cstheme="minorHAnsi"/>
          <w:color w:val="3E3E3E"/>
          <w:spacing w:val="-4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o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Puchar</w:t>
      </w:r>
      <w:r w:rsidRPr="00E00DA4">
        <w:rPr>
          <w:rFonts w:asciiTheme="minorHAnsi" w:hAnsiTheme="minorHAnsi" w:cstheme="minorHAnsi"/>
          <w:color w:val="3E3E3E"/>
          <w:spacing w:val="-5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Wójta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są:</w:t>
      </w:r>
    </w:p>
    <w:p w:rsidR="00D66AFC" w:rsidRPr="00E00DA4" w:rsidRDefault="00C64DF5" w:rsidP="00E00DA4">
      <w:pPr>
        <w:pStyle w:val="Akapitzlist"/>
        <w:numPr>
          <w:ilvl w:val="0"/>
          <w:numId w:val="8"/>
        </w:numPr>
        <w:tabs>
          <w:tab w:val="left" w:pos="381"/>
        </w:tabs>
        <w:spacing w:before="1" w:line="334" w:lineRule="exact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wyłonienie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NAJLEPSZEJ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GMINY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ORŁY,</w:t>
      </w:r>
    </w:p>
    <w:p w:rsidR="00D66AFC" w:rsidRPr="00E00DA4" w:rsidRDefault="00C64DF5" w:rsidP="00E00DA4">
      <w:pPr>
        <w:pStyle w:val="Akapitzlist"/>
        <w:numPr>
          <w:ilvl w:val="0"/>
          <w:numId w:val="8"/>
        </w:numPr>
        <w:tabs>
          <w:tab w:val="left" w:pos="420"/>
        </w:tabs>
        <w:spacing w:line="334" w:lineRule="exact"/>
        <w:ind w:left="419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popularyzacja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piłki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nożnej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wśród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mieszkańców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gminy,</w:t>
      </w:r>
    </w:p>
    <w:p w:rsidR="00D66AFC" w:rsidRPr="00E00DA4" w:rsidRDefault="00C64DF5" w:rsidP="00E00DA4">
      <w:pPr>
        <w:pStyle w:val="Akapitzlist"/>
        <w:numPr>
          <w:ilvl w:val="0"/>
          <w:numId w:val="8"/>
        </w:numPr>
        <w:tabs>
          <w:tab w:val="left" w:pos="420"/>
        </w:tabs>
        <w:spacing w:line="334" w:lineRule="exact"/>
        <w:ind w:left="419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zachęcanie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udziału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zorganizowanych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imprezach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sportowych,</w:t>
      </w:r>
    </w:p>
    <w:p w:rsidR="00D66AFC" w:rsidRPr="00E00DA4" w:rsidRDefault="00C64DF5" w:rsidP="00E00DA4">
      <w:pPr>
        <w:pStyle w:val="Akapitzlist"/>
        <w:numPr>
          <w:ilvl w:val="0"/>
          <w:numId w:val="8"/>
        </w:numPr>
        <w:tabs>
          <w:tab w:val="left" w:pos="420"/>
        </w:tabs>
        <w:spacing w:before="2"/>
        <w:ind w:left="419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propagowanie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aktywnego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spędzania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czasu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wolnego.</w:t>
      </w:r>
    </w:p>
    <w:p w:rsidR="00D66AFC" w:rsidRPr="00E00DA4" w:rsidRDefault="00C64DF5" w:rsidP="00E00DA4">
      <w:pPr>
        <w:pStyle w:val="Heading1"/>
        <w:spacing w:before="167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Organizator</w:t>
      </w:r>
    </w:p>
    <w:p w:rsidR="00D66AFC" w:rsidRPr="00E00DA4" w:rsidRDefault="00C64DF5" w:rsidP="00E00DA4">
      <w:pPr>
        <w:pStyle w:val="Akapitzlist"/>
        <w:numPr>
          <w:ilvl w:val="0"/>
          <w:numId w:val="7"/>
        </w:numPr>
        <w:tabs>
          <w:tab w:val="left" w:pos="352"/>
        </w:tabs>
        <w:spacing w:line="334" w:lineRule="exact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Organizatorami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zawodów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są:</w:t>
      </w:r>
    </w:p>
    <w:p w:rsidR="00D66AFC" w:rsidRPr="00E00DA4" w:rsidRDefault="00C64DF5" w:rsidP="00E00DA4">
      <w:pPr>
        <w:pStyle w:val="Akapitzlist"/>
        <w:numPr>
          <w:ilvl w:val="1"/>
          <w:numId w:val="7"/>
        </w:numPr>
        <w:tabs>
          <w:tab w:val="left" w:pos="665"/>
        </w:tabs>
        <w:spacing w:before="2" w:line="334" w:lineRule="exact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Wójt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Gminy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Orły,</w:t>
      </w:r>
    </w:p>
    <w:p w:rsidR="00D66AFC" w:rsidRPr="00E00DA4" w:rsidRDefault="00C64DF5" w:rsidP="00E00DA4">
      <w:pPr>
        <w:pStyle w:val="Akapitzlist"/>
        <w:numPr>
          <w:ilvl w:val="1"/>
          <w:numId w:val="7"/>
        </w:numPr>
        <w:tabs>
          <w:tab w:val="left" w:pos="702"/>
        </w:tabs>
        <w:spacing w:line="334" w:lineRule="exact"/>
        <w:ind w:left="701" w:hanging="307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Klub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Sportowy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„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="00354901">
        <w:rPr>
          <w:rFonts w:asciiTheme="minorHAnsi" w:hAnsiTheme="minorHAnsi" w:cstheme="minorHAnsi"/>
          <w:color w:val="3E3E3E"/>
          <w:sz w:val="24"/>
        </w:rPr>
        <w:t>TS Biało-Czerwoni Kaszyce</w:t>
      </w:r>
    </w:p>
    <w:p w:rsidR="00D66AFC" w:rsidRPr="00E00DA4" w:rsidRDefault="00C64DF5" w:rsidP="00E00DA4">
      <w:pPr>
        <w:pStyle w:val="Akapitzlist"/>
        <w:numPr>
          <w:ilvl w:val="0"/>
          <w:numId w:val="7"/>
        </w:numPr>
        <w:tabs>
          <w:tab w:val="left" w:pos="390"/>
        </w:tabs>
        <w:ind w:left="389" w:hanging="27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Gospodarzem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zawodów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jest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="00354901">
        <w:rPr>
          <w:rFonts w:asciiTheme="minorHAnsi" w:hAnsiTheme="minorHAnsi" w:cstheme="minorHAnsi"/>
          <w:color w:val="3E3E3E"/>
          <w:sz w:val="24"/>
        </w:rPr>
        <w:t>TS Biało-Czerwoni Kaszyce</w:t>
      </w:r>
    </w:p>
    <w:p w:rsidR="00D66AFC" w:rsidRPr="00E00DA4" w:rsidRDefault="00C64DF5" w:rsidP="00E00DA4">
      <w:pPr>
        <w:pStyle w:val="Heading1"/>
        <w:spacing w:before="1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Miejsce</w:t>
      </w:r>
      <w:r w:rsidRPr="00E00DA4">
        <w:rPr>
          <w:rFonts w:asciiTheme="minorHAnsi" w:hAnsiTheme="minorHAnsi" w:cstheme="minorHAnsi"/>
          <w:color w:val="3E3E3E"/>
          <w:spacing w:val="-5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zawodów</w:t>
      </w:r>
    </w:p>
    <w:p w:rsidR="00D66AFC" w:rsidRPr="00E00DA4" w:rsidRDefault="00C64DF5" w:rsidP="00E00DA4">
      <w:pPr>
        <w:pStyle w:val="Tekstpodstawowy"/>
        <w:spacing w:line="334" w:lineRule="exact"/>
        <w:ind w:left="112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Zawody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zostaną</w:t>
      </w:r>
      <w:r w:rsidRPr="00E00DA4">
        <w:rPr>
          <w:rFonts w:asciiTheme="minorHAnsi" w:hAnsiTheme="minorHAnsi" w:cstheme="minorHAnsi"/>
          <w:color w:val="3E3E3E"/>
          <w:spacing w:val="-2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przeprowadzone</w:t>
      </w:r>
      <w:r w:rsidRPr="00E00DA4">
        <w:rPr>
          <w:rFonts w:asciiTheme="minorHAnsi" w:hAnsiTheme="minorHAnsi" w:cstheme="minorHAnsi"/>
          <w:color w:val="3E3E3E"/>
          <w:spacing w:val="-2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na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stadionie</w:t>
      </w:r>
      <w:r w:rsidRPr="00E00DA4">
        <w:rPr>
          <w:rFonts w:asciiTheme="minorHAnsi" w:hAnsiTheme="minorHAnsi" w:cstheme="minorHAnsi"/>
          <w:color w:val="3E3E3E"/>
          <w:spacing w:val="-2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sportowym</w:t>
      </w:r>
      <w:r w:rsidRPr="00E00DA4">
        <w:rPr>
          <w:rFonts w:asciiTheme="minorHAnsi" w:hAnsiTheme="minorHAnsi" w:cstheme="minorHAnsi"/>
          <w:color w:val="3E3E3E"/>
          <w:spacing w:val="-2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 xml:space="preserve">w </w:t>
      </w:r>
      <w:r w:rsidR="00354901">
        <w:rPr>
          <w:rFonts w:asciiTheme="minorHAnsi" w:hAnsiTheme="minorHAnsi" w:cstheme="minorHAnsi"/>
          <w:color w:val="3E3E3E"/>
        </w:rPr>
        <w:t xml:space="preserve">Kaszycach </w:t>
      </w:r>
      <w:r w:rsidRPr="00E00DA4">
        <w:rPr>
          <w:rFonts w:asciiTheme="minorHAnsi" w:hAnsiTheme="minorHAnsi" w:cstheme="minorHAnsi"/>
          <w:color w:val="3E3E3E"/>
        </w:rPr>
        <w:t>.</w:t>
      </w:r>
    </w:p>
    <w:p w:rsidR="00D66AFC" w:rsidRPr="00E00DA4" w:rsidRDefault="00C64DF5" w:rsidP="00E00DA4">
      <w:pPr>
        <w:pStyle w:val="Heading1"/>
        <w:spacing w:before="167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Termin</w:t>
      </w:r>
      <w:r w:rsidRPr="00E00DA4">
        <w:rPr>
          <w:rFonts w:asciiTheme="minorHAnsi" w:hAnsiTheme="minorHAnsi" w:cstheme="minorHAnsi"/>
          <w:color w:val="3E3E3E"/>
          <w:spacing w:val="-5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zawodów</w:t>
      </w:r>
    </w:p>
    <w:p w:rsidR="00D66AFC" w:rsidRPr="00E00DA4" w:rsidRDefault="00C64DF5" w:rsidP="00E00DA4">
      <w:pPr>
        <w:pStyle w:val="Akapitzlist"/>
        <w:numPr>
          <w:ilvl w:val="0"/>
          <w:numId w:val="6"/>
        </w:numPr>
        <w:tabs>
          <w:tab w:val="left" w:pos="424"/>
        </w:tabs>
        <w:spacing w:line="334" w:lineRule="exact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Zawody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zostaną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przeprowadzone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dniu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="00354901">
        <w:rPr>
          <w:rFonts w:asciiTheme="minorHAnsi" w:hAnsiTheme="minorHAnsi" w:cstheme="minorHAnsi"/>
          <w:color w:val="3E3E3E"/>
          <w:sz w:val="24"/>
        </w:rPr>
        <w:t>9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lipca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20</w:t>
      </w:r>
      <w:r w:rsidR="00E00DA4" w:rsidRPr="00E00DA4">
        <w:rPr>
          <w:rFonts w:asciiTheme="minorHAnsi" w:hAnsiTheme="minorHAnsi" w:cstheme="minorHAnsi"/>
          <w:color w:val="3E3E3E"/>
          <w:sz w:val="24"/>
        </w:rPr>
        <w:t>22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r.</w:t>
      </w:r>
    </w:p>
    <w:p w:rsidR="00D66AFC" w:rsidRPr="00E00DA4" w:rsidRDefault="00C64DF5" w:rsidP="00E00DA4">
      <w:pPr>
        <w:pStyle w:val="Akapitzlist"/>
        <w:numPr>
          <w:ilvl w:val="0"/>
          <w:numId w:val="6"/>
        </w:numPr>
        <w:tabs>
          <w:tab w:val="left" w:pos="463"/>
        </w:tabs>
        <w:spacing w:before="2" w:line="333" w:lineRule="exact"/>
        <w:ind w:left="462" w:hanging="35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Przyjazd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godz.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09.30,</w:t>
      </w:r>
    </w:p>
    <w:p w:rsidR="00D66AFC" w:rsidRPr="00E00DA4" w:rsidRDefault="00C64DF5" w:rsidP="00E00DA4">
      <w:pPr>
        <w:pStyle w:val="Akapitzlist"/>
        <w:numPr>
          <w:ilvl w:val="0"/>
          <w:numId w:val="6"/>
        </w:numPr>
        <w:tabs>
          <w:tab w:val="left" w:pos="419"/>
        </w:tabs>
        <w:ind w:left="395" w:right="103" w:hanging="284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 xml:space="preserve">Zgłaszanie drużyn do </w:t>
      </w:r>
      <w:r w:rsidRPr="00E00DA4">
        <w:rPr>
          <w:rFonts w:asciiTheme="minorHAnsi" w:hAnsiTheme="minorHAnsi" w:cstheme="minorHAnsi"/>
          <w:b/>
          <w:color w:val="3E3E3E"/>
          <w:sz w:val="24"/>
        </w:rPr>
        <w:t>dnia</w:t>
      </w:r>
      <w:r w:rsidRPr="00E00DA4">
        <w:rPr>
          <w:rFonts w:asciiTheme="minorHAnsi" w:hAnsiTheme="minorHAnsi" w:cstheme="minorHAnsi"/>
          <w:b/>
          <w:color w:val="3E3E3E"/>
          <w:spacing w:val="104"/>
          <w:sz w:val="24"/>
        </w:rPr>
        <w:t xml:space="preserve"> </w:t>
      </w:r>
      <w:r w:rsidR="00376F01">
        <w:rPr>
          <w:rFonts w:asciiTheme="minorHAnsi" w:hAnsiTheme="minorHAnsi" w:cstheme="minorHAnsi"/>
          <w:b/>
          <w:color w:val="3E3E3E"/>
          <w:sz w:val="24"/>
        </w:rPr>
        <w:t>6</w:t>
      </w:r>
      <w:r w:rsidR="00354901">
        <w:rPr>
          <w:rFonts w:asciiTheme="minorHAnsi" w:hAnsiTheme="minorHAnsi" w:cstheme="minorHAnsi"/>
          <w:b/>
          <w:color w:val="3E3E3E"/>
          <w:sz w:val="24"/>
        </w:rPr>
        <w:t xml:space="preserve"> lipca</w:t>
      </w:r>
      <w:r w:rsidRPr="00E00DA4">
        <w:rPr>
          <w:rFonts w:asciiTheme="minorHAnsi" w:hAnsiTheme="minorHAnsi" w:cstheme="minorHAnsi"/>
          <w:b/>
          <w:color w:val="3E3E3E"/>
          <w:sz w:val="24"/>
        </w:rPr>
        <w:t xml:space="preserve"> 20</w:t>
      </w:r>
      <w:r w:rsidR="00E00DA4" w:rsidRPr="00E00DA4">
        <w:rPr>
          <w:rFonts w:asciiTheme="minorHAnsi" w:hAnsiTheme="minorHAnsi" w:cstheme="minorHAnsi"/>
          <w:b/>
          <w:color w:val="3E3E3E"/>
          <w:sz w:val="24"/>
        </w:rPr>
        <w:t>2</w:t>
      </w:r>
      <w:r w:rsidR="00354901">
        <w:rPr>
          <w:rFonts w:asciiTheme="minorHAnsi" w:hAnsiTheme="minorHAnsi" w:cstheme="minorHAnsi"/>
          <w:b/>
          <w:color w:val="3E3E3E"/>
          <w:sz w:val="24"/>
        </w:rPr>
        <w:t>3</w:t>
      </w:r>
      <w:r w:rsidRPr="00E00DA4">
        <w:rPr>
          <w:rFonts w:asciiTheme="minorHAnsi" w:hAnsiTheme="minorHAnsi" w:cstheme="minorHAnsi"/>
          <w:b/>
          <w:color w:val="3E3E3E"/>
          <w:sz w:val="24"/>
        </w:rPr>
        <w:t xml:space="preserve"> r. do godz. </w:t>
      </w:r>
      <w:r w:rsidR="00354901">
        <w:rPr>
          <w:rFonts w:asciiTheme="minorHAnsi" w:hAnsiTheme="minorHAnsi" w:cstheme="minorHAnsi"/>
          <w:b/>
          <w:color w:val="3E3E3E"/>
          <w:sz w:val="24"/>
        </w:rPr>
        <w:t>12</w:t>
      </w:r>
      <w:r w:rsidR="00354901">
        <w:rPr>
          <w:rFonts w:asciiTheme="minorHAnsi" w:hAnsiTheme="minorHAnsi" w:cstheme="minorHAnsi"/>
          <w:b/>
          <w:color w:val="3E3E3E"/>
          <w:position w:val="9"/>
          <w:sz w:val="16"/>
        </w:rPr>
        <w:t>00</w:t>
      </w:r>
      <w:r w:rsidRPr="00E00DA4">
        <w:rPr>
          <w:rFonts w:asciiTheme="minorHAnsi" w:hAnsiTheme="minorHAnsi" w:cstheme="minorHAnsi"/>
          <w:b/>
          <w:color w:val="3E3E3E"/>
          <w:position w:val="9"/>
          <w:sz w:val="1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24"/>
        </w:rPr>
        <w:t>w Urzędzie Gminy Orły</w:t>
      </w:r>
      <w:r w:rsidRPr="00E00DA4">
        <w:rPr>
          <w:rFonts w:asciiTheme="minorHAnsi" w:hAnsiTheme="minorHAnsi" w:cstheme="minorHAnsi"/>
          <w:b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  <w:sz w:val="24"/>
        </w:rPr>
        <w:t xml:space="preserve">pok. nr 10 </w:t>
      </w:r>
      <w:r w:rsidRPr="00E00DA4">
        <w:rPr>
          <w:rFonts w:asciiTheme="minorHAnsi" w:hAnsiTheme="minorHAnsi" w:cstheme="minorHAnsi"/>
          <w:color w:val="3E3E3E"/>
          <w:sz w:val="24"/>
        </w:rPr>
        <w:t>– brak z</w:t>
      </w:r>
      <w:r w:rsidR="00E00DA4">
        <w:rPr>
          <w:rFonts w:asciiTheme="minorHAnsi" w:hAnsiTheme="minorHAnsi" w:cstheme="minorHAnsi"/>
          <w:color w:val="3E3E3E"/>
          <w:sz w:val="24"/>
        </w:rPr>
        <w:t xml:space="preserve">  </w:t>
      </w:r>
      <w:r w:rsidRPr="00E00DA4">
        <w:rPr>
          <w:rFonts w:asciiTheme="minorHAnsi" w:hAnsiTheme="minorHAnsi" w:cstheme="minorHAnsi"/>
          <w:color w:val="3E3E3E"/>
          <w:sz w:val="24"/>
        </w:rPr>
        <w:t>głoszenia drużyny w tym terminie spowoduje wykluczenie drużyny z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rozgrywek.</w:t>
      </w:r>
    </w:p>
    <w:p w:rsidR="00D66AFC" w:rsidRPr="00E00DA4" w:rsidRDefault="00C64DF5" w:rsidP="00E00DA4">
      <w:pPr>
        <w:pStyle w:val="Akapitzlist"/>
        <w:numPr>
          <w:ilvl w:val="0"/>
          <w:numId w:val="6"/>
        </w:numPr>
        <w:tabs>
          <w:tab w:val="left" w:pos="583"/>
        </w:tabs>
        <w:spacing w:line="334" w:lineRule="exact"/>
        <w:ind w:left="582" w:hanging="471"/>
        <w:jc w:val="both"/>
        <w:rPr>
          <w:rFonts w:asciiTheme="minorHAnsi" w:hAnsiTheme="minorHAnsi" w:cstheme="minorHAnsi"/>
          <w:sz w:val="16"/>
        </w:rPr>
      </w:pPr>
      <w:r w:rsidRPr="00E00DA4">
        <w:rPr>
          <w:rFonts w:asciiTheme="minorHAnsi" w:hAnsiTheme="minorHAnsi" w:cstheme="minorHAnsi"/>
          <w:color w:val="3E3E3E"/>
          <w:sz w:val="24"/>
        </w:rPr>
        <w:t>Losowanie</w:t>
      </w:r>
      <w:r w:rsidRPr="00E00DA4">
        <w:rPr>
          <w:rFonts w:asciiTheme="minorHAnsi" w:hAnsiTheme="minorHAnsi" w:cstheme="minorHAnsi"/>
          <w:color w:val="3E3E3E"/>
          <w:spacing w:val="11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drużyn  </w:t>
      </w:r>
      <w:r w:rsidRPr="00E00DA4">
        <w:rPr>
          <w:rFonts w:asciiTheme="minorHAnsi" w:hAnsiTheme="minorHAnsi" w:cstheme="minorHAnsi"/>
          <w:color w:val="3E3E3E"/>
          <w:spacing w:val="4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odbędzie  </w:t>
      </w:r>
      <w:r w:rsidRPr="00E00DA4">
        <w:rPr>
          <w:rFonts w:asciiTheme="minorHAnsi" w:hAnsiTheme="minorHAnsi" w:cstheme="minorHAnsi"/>
          <w:color w:val="3E3E3E"/>
          <w:spacing w:val="4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się  </w:t>
      </w:r>
      <w:r w:rsidRPr="00E00DA4">
        <w:rPr>
          <w:rFonts w:asciiTheme="minorHAnsi" w:hAnsiTheme="minorHAnsi" w:cstheme="minorHAnsi"/>
          <w:color w:val="3E3E3E"/>
          <w:spacing w:val="4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w  </w:t>
      </w:r>
      <w:r w:rsidRPr="00E00DA4">
        <w:rPr>
          <w:rFonts w:asciiTheme="minorHAnsi" w:hAnsiTheme="minorHAnsi" w:cstheme="minorHAnsi"/>
          <w:color w:val="3E3E3E"/>
          <w:spacing w:val="4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dniu  </w:t>
      </w:r>
      <w:r w:rsidRPr="00E00DA4">
        <w:rPr>
          <w:rFonts w:asciiTheme="minorHAnsi" w:hAnsiTheme="minorHAnsi" w:cstheme="minorHAnsi"/>
          <w:color w:val="3E3E3E"/>
          <w:spacing w:val="50"/>
          <w:sz w:val="24"/>
        </w:rPr>
        <w:t xml:space="preserve"> </w:t>
      </w:r>
      <w:r w:rsidR="00376F01">
        <w:rPr>
          <w:rFonts w:asciiTheme="minorHAnsi" w:hAnsiTheme="minorHAnsi" w:cstheme="minorHAnsi"/>
          <w:color w:val="3E3E3E"/>
          <w:sz w:val="24"/>
        </w:rPr>
        <w:t>6</w:t>
      </w:r>
      <w:r w:rsidRPr="00E00DA4">
        <w:rPr>
          <w:rFonts w:asciiTheme="minorHAnsi" w:hAnsiTheme="minorHAnsi" w:cstheme="minorHAnsi"/>
          <w:color w:val="3E3E3E"/>
          <w:spacing w:val="46"/>
          <w:sz w:val="24"/>
        </w:rPr>
        <w:t xml:space="preserve"> </w:t>
      </w:r>
      <w:r w:rsidR="00354901">
        <w:rPr>
          <w:rFonts w:asciiTheme="minorHAnsi" w:hAnsiTheme="minorHAnsi" w:cstheme="minorHAnsi"/>
          <w:color w:val="3E3E3E"/>
          <w:sz w:val="24"/>
        </w:rPr>
        <w:t>lipca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  </w:t>
      </w:r>
      <w:r w:rsidRPr="00E00DA4">
        <w:rPr>
          <w:rFonts w:asciiTheme="minorHAnsi" w:hAnsiTheme="minorHAnsi" w:cstheme="minorHAnsi"/>
          <w:color w:val="3E3E3E"/>
          <w:spacing w:val="48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20</w:t>
      </w:r>
      <w:r w:rsidR="00E00DA4" w:rsidRPr="00E00DA4">
        <w:rPr>
          <w:rFonts w:asciiTheme="minorHAnsi" w:hAnsiTheme="minorHAnsi" w:cstheme="minorHAnsi"/>
          <w:color w:val="3E3E3E"/>
          <w:sz w:val="24"/>
        </w:rPr>
        <w:t>2</w:t>
      </w:r>
      <w:r w:rsidR="00354901">
        <w:rPr>
          <w:rFonts w:asciiTheme="minorHAnsi" w:hAnsiTheme="minorHAnsi" w:cstheme="minorHAnsi"/>
          <w:color w:val="3E3E3E"/>
          <w:sz w:val="24"/>
        </w:rPr>
        <w:t>3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r  </w:t>
      </w:r>
      <w:r w:rsidRPr="00E00DA4">
        <w:rPr>
          <w:rFonts w:asciiTheme="minorHAnsi" w:hAnsiTheme="minorHAnsi" w:cstheme="minorHAnsi"/>
          <w:color w:val="3E3E3E"/>
          <w:spacing w:val="4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o  </w:t>
      </w:r>
      <w:r w:rsidRPr="00E00DA4">
        <w:rPr>
          <w:rFonts w:asciiTheme="minorHAnsi" w:hAnsiTheme="minorHAnsi" w:cstheme="minorHAnsi"/>
          <w:color w:val="3E3E3E"/>
          <w:spacing w:val="4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godzinie  </w:t>
      </w:r>
      <w:r w:rsidRPr="00E00DA4">
        <w:rPr>
          <w:rFonts w:asciiTheme="minorHAnsi" w:hAnsiTheme="minorHAnsi" w:cstheme="minorHAnsi"/>
          <w:color w:val="3E3E3E"/>
          <w:spacing w:val="46"/>
          <w:sz w:val="24"/>
        </w:rPr>
        <w:t xml:space="preserve"> </w:t>
      </w:r>
      <w:r w:rsidR="00354901">
        <w:rPr>
          <w:rFonts w:asciiTheme="minorHAnsi" w:hAnsiTheme="minorHAnsi" w:cstheme="minorHAnsi"/>
          <w:color w:val="3E3E3E"/>
          <w:sz w:val="24"/>
        </w:rPr>
        <w:t>14</w:t>
      </w:r>
      <w:r w:rsidRPr="00E00DA4">
        <w:rPr>
          <w:rFonts w:asciiTheme="minorHAnsi" w:hAnsiTheme="minorHAnsi" w:cstheme="minorHAnsi"/>
          <w:color w:val="3E3E3E"/>
          <w:position w:val="9"/>
          <w:sz w:val="16"/>
        </w:rPr>
        <w:t>00</w:t>
      </w:r>
      <w:r w:rsidR="00E00DA4" w:rsidRPr="00E00DA4">
        <w:rPr>
          <w:rFonts w:asciiTheme="minorHAnsi" w:hAnsiTheme="minorHAnsi" w:cstheme="minorHAnsi"/>
          <w:color w:val="3E3E3E"/>
          <w:position w:val="9"/>
          <w:sz w:val="16"/>
        </w:rPr>
        <w:t xml:space="preserve"> </w:t>
      </w:r>
      <w:r w:rsidRPr="00E00DA4">
        <w:rPr>
          <w:rFonts w:asciiTheme="minorHAnsi" w:hAnsiTheme="minorHAnsi" w:cstheme="minorHAnsi"/>
          <w:b/>
          <w:color w:val="3E3E3E"/>
        </w:rPr>
        <w:t>w</w:t>
      </w:r>
      <w:r w:rsidRPr="00E00DA4">
        <w:rPr>
          <w:rFonts w:asciiTheme="minorHAnsi" w:hAnsiTheme="minorHAnsi" w:cstheme="minorHAnsi"/>
          <w:b/>
          <w:color w:val="3E3E3E"/>
          <w:spacing w:val="100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Urzędzie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Gminy</w:t>
      </w:r>
      <w:r w:rsidRPr="00E00DA4">
        <w:rPr>
          <w:rFonts w:asciiTheme="minorHAnsi" w:hAnsiTheme="minorHAnsi" w:cstheme="minorHAnsi"/>
          <w:color w:val="3E3E3E"/>
          <w:spacing w:val="-3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Orły</w:t>
      </w:r>
    </w:p>
    <w:p w:rsidR="00D66AFC" w:rsidRPr="00E00DA4" w:rsidRDefault="00C64DF5" w:rsidP="00E00DA4">
      <w:pPr>
        <w:pStyle w:val="Akapitzlist"/>
        <w:numPr>
          <w:ilvl w:val="0"/>
          <w:numId w:val="6"/>
        </w:numPr>
        <w:tabs>
          <w:tab w:val="left" w:pos="463"/>
        </w:tabs>
        <w:ind w:left="462" w:hanging="35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Rozpoczęcie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zawodów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godz.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10.00.</w:t>
      </w:r>
    </w:p>
    <w:p w:rsidR="00D66AFC" w:rsidRPr="00E00DA4" w:rsidRDefault="00C64DF5" w:rsidP="00E00DA4">
      <w:pPr>
        <w:pStyle w:val="Heading1"/>
        <w:spacing w:before="167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Uczestnicy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424"/>
        </w:tabs>
        <w:spacing w:line="334" w:lineRule="exact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zawodach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mogą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wziąć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udział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sołectw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terenu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gminy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Orły.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538"/>
          <w:tab w:val="left" w:pos="539"/>
          <w:tab w:val="left" w:pos="1431"/>
          <w:tab w:val="left" w:pos="2608"/>
          <w:tab w:val="left" w:pos="3138"/>
          <w:tab w:val="left" w:pos="4016"/>
          <w:tab w:val="left" w:pos="5235"/>
          <w:tab w:val="left" w:pos="6079"/>
          <w:tab w:val="left" w:pos="7262"/>
          <w:tab w:val="left" w:pos="7605"/>
          <w:tab w:val="left" w:pos="8476"/>
          <w:tab w:val="left" w:pos="9993"/>
        </w:tabs>
        <w:spacing w:before="2"/>
        <w:ind w:left="472" w:right="107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Każde</w:t>
      </w:r>
      <w:r w:rsidRPr="00E00DA4">
        <w:rPr>
          <w:rFonts w:asciiTheme="minorHAnsi" w:hAnsiTheme="minorHAnsi" w:cstheme="minorHAnsi"/>
          <w:color w:val="3E3E3E"/>
          <w:sz w:val="24"/>
        </w:rPr>
        <w:tab/>
        <w:t>sołectwo</w:t>
      </w:r>
      <w:r w:rsidRPr="00E00DA4">
        <w:rPr>
          <w:rFonts w:asciiTheme="minorHAnsi" w:hAnsiTheme="minorHAnsi" w:cstheme="minorHAnsi"/>
          <w:color w:val="3E3E3E"/>
          <w:sz w:val="24"/>
        </w:rPr>
        <w:tab/>
        <w:t>ma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prawo</w:t>
      </w:r>
      <w:r w:rsidRPr="00E00DA4">
        <w:rPr>
          <w:rFonts w:asciiTheme="minorHAnsi" w:hAnsiTheme="minorHAnsi" w:cstheme="minorHAnsi"/>
          <w:color w:val="3E3E3E"/>
          <w:sz w:val="24"/>
        </w:rPr>
        <w:tab/>
        <w:t>wystawić</w:t>
      </w:r>
      <w:r w:rsidRPr="00E00DA4">
        <w:rPr>
          <w:rFonts w:asciiTheme="minorHAnsi" w:hAnsiTheme="minorHAnsi" w:cstheme="minorHAnsi"/>
          <w:color w:val="3E3E3E"/>
          <w:sz w:val="24"/>
        </w:rPr>
        <w:tab/>
        <w:t>jedną</w:t>
      </w:r>
      <w:r w:rsidRPr="00E00DA4">
        <w:rPr>
          <w:rFonts w:asciiTheme="minorHAnsi" w:hAnsiTheme="minorHAnsi" w:cstheme="minorHAnsi"/>
          <w:color w:val="3E3E3E"/>
          <w:sz w:val="24"/>
        </w:rPr>
        <w:tab/>
        <w:t>drużynę,</w:t>
      </w:r>
      <w:r w:rsidRPr="00E00DA4">
        <w:rPr>
          <w:rFonts w:asciiTheme="minorHAnsi" w:hAnsiTheme="minorHAnsi" w:cstheme="minorHAnsi"/>
          <w:color w:val="3E3E3E"/>
          <w:sz w:val="24"/>
        </w:rPr>
        <w:tab/>
        <w:t>a</w:t>
      </w:r>
      <w:r w:rsidRPr="00E00DA4">
        <w:rPr>
          <w:rFonts w:asciiTheme="minorHAnsi" w:hAnsiTheme="minorHAnsi" w:cstheme="minorHAnsi"/>
          <w:color w:val="3E3E3E"/>
          <w:sz w:val="24"/>
        </w:rPr>
        <w:tab/>
        <w:t>liczba</w:t>
      </w:r>
      <w:r w:rsidRPr="00E00DA4">
        <w:rPr>
          <w:rFonts w:asciiTheme="minorHAnsi" w:hAnsiTheme="minorHAnsi" w:cstheme="minorHAnsi"/>
          <w:color w:val="3E3E3E"/>
          <w:sz w:val="24"/>
        </w:rPr>
        <w:tab/>
        <w:t>zawodników</w:t>
      </w:r>
      <w:r w:rsidRPr="00E00DA4">
        <w:rPr>
          <w:rFonts w:asciiTheme="minorHAnsi" w:hAnsiTheme="minorHAnsi" w:cstheme="minorHAnsi"/>
          <w:color w:val="3E3E3E"/>
          <w:sz w:val="24"/>
        </w:rPr>
        <w:tab/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>nie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może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przekroczyć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20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osób.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649"/>
          <w:tab w:val="left" w:pos="651"/>
          <w:tab w:val="left" w:pos="1643"/>
          <w:tab w:val="left" w:pos="2856"/>
          <w:tab w:val="left" w:pos="4228"/>
          <w:tab w:val="left" w:pos="5204"/>
          <w:tab w:val="left" w:pos="6801"/>
          <w:tab w:val="left" w:pos="8107"/>
          <w:tab w:val="left" w:pos="8706"/>
          <w:tab w:val="left" w:pos="10184"/>
        </w:tabs>
        <w:ind w:left="472" w:right="110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Każda</w:t>
      </w:r>
      <w:r w:rsidRPr="00E00DA4">
        <w:rPr>
          <w:rFonts w:asciiTheme="minorHAnsi" w:hAnsiTheme="minorHAnsi" w:cstheme="minorHAnsi"/>
          <w:color w:val="3E3E3E"/>
          <w:sz w:val="24"/>
        </w:rPr>
        <w:tab/>
        <w:t>drużyna</w:t>
      </w:r>
      <w:r w:rsidRPr="00E00DA4">
        <w:rPr>
          <w:rFonts w:asciiTheme="minorHAnsi" w:hAnsiTheme="minorHAnsi" w:cstheme="minorHAnsi"/>
          <w:color w:val="3E3E3E"/>
          <w:sz w:val="24"/>
        </w:rPr>
        <w:tab/>
        <w:t>wyznacza</w:t>
      </w:r>
      <w:r w:rsidRPr="00E00DA4">
        <w:rPr>
          <w:rFonts w:asciiTheme="minorHAnsi" w:hAnsiTheme="minorHAnsi" w:cstheme="minorHAnsi"/>
          <w:color w:val="3E3E3E"/>
          <w:sz w:val="24"/>
        </w:rPr>
        <w:tab/>
        <w:t>osobę</w:t>
      </w:r>
      <w:r w:rsidRPr="00E00DA4">
        <w:rPr>
          <w:rFonts w:asciiTheme="minorHAnsi" w:hAnsiTheme="minorHAnsi" w:cstheme="minorHAnsi"/>
          <w:color w:val="3E3E3E"/>
          <w:sz w:val="24"/>
        </w:rPr>
        <w:tab/>
        <w:t>(kierownika</w:t>
      </w:r>
      <w:r w:rsidRPr="00E00DA4">
        <w:rPr>
          <w:rFonts w:asciiTheme="minorHAnsi" w:hAnsiTheme="minorHAnsi" w:cstheme="minorHAnsi"/>
          <w:color w:val="3E3E3E"/>
          <w:sz w:val="24"/>
        </w:rPr>
        <w:tab/>
        <w:t>drużyny)</w:t>
      </w:r>
      <w:r w:rsidRPr="00E00DA4">
        <w:rPr>
          <w:rFonts w:asciiTheme="minorHAnsi" w:hAnsiTheme="minorHAnsi" w:cstheme="minorHAnsi"/>
          <w:color w:val="3E3E3E"/>
          <w:sz w:val="24"/>
        </w:rPr>
        <w:tab/>
        <w:t>do</w:t>
      </w:r>
      <w:r w:rsidRPr="00E00DA4">
        <w:rPr>
          <w:rFonts w:asciiTheme="minorHAnsi" w:hAnsiTheme="minorHAnsi" w:cstheme="minorHAnsi"/>
          <w:color w:val="3E3E3E"/>
          <w:sz w:val="24"/>
        </w:rPr>
        <w:tab/>
        <w:t>kontaktów</w:t>
      </w:r>
      <w:r w:rsidRPr="00E00DA4">
        <w:rPr>
          <w:rFonts w:asciiTheme="minorHAnsi" w:hAnsiTheme="minorHAnsi" w:cstheme="minorHAnsi"/>
          <w:color w:val="3E3E3E"/>
          <w:sz w:val="24"/>
        </w:rPr>
        <w:tab/>
      </w:r>
      <w:r w:rsidR="00E00DA4" w:rsidRPr="00E00DA4">
        <w:rPr>
          <w:rFonts w:asciiTheme="minorHAnsi" w:hAnsiTheme="minorHAnsi" w:cstheme="minorHAnsi"/>
          <w:color w:val="3E3E3E"/>
          <w:sz w:val="24"/>
        </w:rPr>
        <w:br/>
        <w:t xml:space="preserve"> 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>z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="00E00DA4"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      </w:t>
      </w:r>
      <w:r w:rsidRPr="00E00DA4">
        <w:rPr>
          <w:rFonts w:asciiTheme="minorHAnsi" w:hAnsiTheme="minorHAnsi" w:cstheme="minorHAnsi"/>
          <w:color w:val="3E3E3E"/>
          <w:sz w:val="24"/>
        </w:rPr>
        <w:t>organizatorem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lub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powołaną</w:t>
      </w:r>
      <w:r w:rsidRPr="00E00DA4">
        <w:rPr>
          <w:rFonts w:asciiTheme="minorHAnsi" w:hAnsiTheme="minorHAnsi" w:cstheme="minorHAnsi"/>
          <w:color w:val="3E3E3E"/>
          <w:spacing w:val="7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przez niego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Komisją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organizacyjną.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463"/>
        </w:tabs>
        <w:spacing w:line="334" w:lineRule="exact"/>
        <w:ind w:left="462" w:hanging="35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Kierownik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odpowiada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za:</w:t>
      </w:r>
    </w:p>
    <w:p w:rsidR="00D66AFC" w:rsidRPr="00E00DA4" w:rsidRDefault="00C64DF5" w:rsidP="00E00DA4">
      <w:pPr>
        <w:pStyle w:val="Akapitzlist"/>
        <w:numPr>
          <w:ilvl w:val="1"/>
          <w:numId w:val="5"/>
        </w:numPr>
        <w:tabs>
          <w:tab w:val="left" w:pos="785"/>
          <w:tab w:val="left" w:pos="786"/>
          <w:tab w:val="left" w:pos="2062"/>
          <w:tab w:val="left" w:pos="2465"/>
          <w:tab w:val="left" w:pos="3962"/>
          <w:tab w:val="left" w:pos="5433"/>
          <w:tab w:val="left" w:pos="6721"/>
          <w:tab w:val="left" w:pos="7217"/>
          <w:tab w:val="left" w:pos="7975"/>
          <w:tab w:val="left" w:pos="9708"/>
        </w:tabs>
        <w:ind w:right="108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właściwe</w:t>
      </w:r>
      <w:r w:rsidRPr="00E00DA4">
        <w:rPr>
          <w:rFonts w:asciiTheme="minorHAnsi" w:hAnsiTheme="minorHAnsi" w:cstheme="minorHAnsi"/>
          <w:color w:val="3E3E3E"/>
          <w:sz w:val="24"/>
        </w:rPr>
        <w:tab/>
        <w:t>i</w:t>
      </w:r>
      <w:r w:rsidRPr="00E00DA4">
        <w:rPr>
          <w:rFonts w:asciiTheme="minorHAnsi" w:hAnsiTheme="minorHAnsi" w:cstheme="minorHAnsi"/>
          <w:color w:val="3E3E3E"/>
          <w:sz w:val="24"/>
        </w:rPr>
        <w:tab/>
        <w:t>terminowe</w:t>
      </w:r>
      <w:r w:rsidRPr="00E00DA4">
        <w:rPr>
          <w:rFonts w:asciiTheme="minorHAnsi" w:hAnsiTheme="minorHAnsi" w:cstheme="minorHAnsi"/>
          <w:color w:val="3E3E3E"/>
          <w:sz w:val="24"/>
        </w:rPr>
        <w:tab/>
        <w:t>zgłoszenie</w:t>
      </w:r>
      <w:r w:rsidRPr="00E00DA4">
        <w:rPr>
          <w:rFonts w:asciiTheme="minorHAnsi" w:hAnsiTheme="minorHAnsi" w:cstheme="minorHAnsi"/>
          <w:color w:val="3E3E3E"/>
          <w:sz w:val="24"/>
        </w:rPr>
        <w:tab/>
        <w:t>drużyny,</w:t>
      </w:r>
      <w:r w:rsidRPr="00E00DA4">
        <w:rPr>
          <w:rFonts w:asciiTheme="minorHAnsi" w:hAnsiTheme="minorHAnsi" w:cstheme="minorHAnsi"/>
          <w:color w:val="3E3E3E"/>
          <w:sz w:val="24"/>
        </w:rPr>
        <w:tab/>
        <w:t>w</w:t>
      </w:r>
      <w:r w:rsidRPr="00E00DA4">
        <w:rPr>
          <w:rFonts w:asciiTheme="minorHAnsi" w:hAnsiTheme="minorHAnsi" w:cstheme="minorHAnsi"/>
          <w:color w:val="3E3E3E"/>
          <w:sz w:val="24"/>
        </w:rPr>
        <w:tab/>
        <w:t>tym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przedłożenia</w:t>
      </w:r>
      <w:r w:rsidRPr="00E00DA4">
        <w:rPr>
          <w:rFonts w:asciiTheme="minorHAnsi" w:hAnsiTheme="minorHAnsi" w:cstheme="minorHAnsi"/>
          <w:color w:val="3E3E3E"/>
          <w:sz w:val="24"/>
        </w:rPr>
        <w:tab/>
        <w:t>karty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zgłoszenia,</w:t>
      </w:r>
    </w:p>
    <w:p w:rsidR="00D66AFC" w:rsidRPr="00E00DA4" w:rsidRDefault="00C64DF5" w:rsidP="00E00DA4">
      <w:pPr>
        <w:pStyle w:val="Akapitzlist"/>
        <w:numPr>
          <w:ilvl w:val="1"/>
          <w:numId w:val="5"/>
        </w:numPr>
        <w:tabs>
          <w:tab w:val="left" w:pos="563"/>
        </w:tabs>
        <w:spacing w:line="334" w:lineRule="exact"/>
        <w:ind w:left="562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udział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losowaniu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grup,</w:t>
      </w:r>
    </w:p>
    <w:p w:rsidR="00D66AFC" w:rsidRPr="00E00DA4" w:rsidRDefault="00C64DF5" w:rsidP="00E00DA4">
      <w:pPr>
        <w:pStyle w:val="Akapitzlist"/>
        <w:numPr>
          <w:ilvl w:val="1"/>
          <w:numId w:val="5"/>
        </w:numPr>
        <w:tabs>
          <w:tab w:val="left" w:pos="563"/>
        </w:tabs>
        <w:spacing w:line="334" w:lineRule="exact"/>
        <w:ind w:left="562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zgłaszanie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protestów.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463"/>
        </w:tabs>
        <w:spacing w:before="1" w:line="334" w:lineRule="exact"/>
        <w:ind w:left="462" w:hanging="35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Każdy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zawodnik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dniu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zawodów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winien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mieć:</w:t>
      </w:r>
    </w:p>
    <w:p w:rsidR="00D66AFC" w:rsidRPr="00E00DA4" w:rsidRDefault="00C64DF5" w:rsidP="00E00DA4">
      <w:pPr>
        <w:pStyle w:val="Akapitzlist"/>
        <w:numPr>
          <w:ilvl w:val="1"/>
          <w:numId w:val="5"/>
        </w:numPr>
        <w:tabs>
          <w:tab w:val="left" w:pos="598"/>
        </w:tabs>
        <w:spacing w:line="334" w:lineRule="exact"/>
        <w:ind w:left="597" w:hanging="270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ukończone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15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lat.</w:t>
      </w:r>
    </w:p>
    <w:p w:rsidR="00D66AFC" w:rsidRPr="00E00DA4" w:rsidRDefault="00C64DF5" w:rsidP="00E00DA4">
      <w:pPr>
        <w:pStyle w:val="Akapitzlist"/>
        <w:numPr>
          <w:ilvl w:val="1"/>
          <w:numId w:val="5"/>
        </w:numPr>
        <w:tabs>
          <w:tab w:val="left" w:pos="664"/>
        </w:tabs>
        <w:ind w:left="539" w:right="104" w:hanging="212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powinien posiadać przy sobie dowód osobisty lub inny dokument potwierdzający jego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wiek. W uzasadnionych przypadkach tożsamość zawodnika może potwierdzić kierownik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drużyny.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Brak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możliwości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weryfikacji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zawodnika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powoduje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jego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wykluczenie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="00E00DA4" w:rsidRPr="00E00DA4">
        <w:rPr>
          <w:rFonts w:asciiTheme="minorHAnsi" w:hAnsiTheme="minorHAnsi" w:cstheme="minorHAnsi"/>
          <w:color w:val="3E3E3E"/>
          <w:spacing w:val="1"/>
          <w:sz w:val="24"/>
        </w:rPr>
        <w:br/>
      </w:r>
      <w:r w:rsidRPr="00E00DA4">
        <w:rPr>
          <w:rFonts w:asciiTheme="minorHAnsi" w:hAnsiTheme="minorHAnsi" w:cstheme="minorHAnsi"/>
          <w:color w:val="3E3E3E"/>
          <w:sz w:val="24"/>
        </w:rPr>
        <w:t>z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rozgrywek.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653"/>
        </w:tabs>
        <w:spacing w:before="1"/>
        <w:ind w:left="472" w:right="109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Zawodnicy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niepełnoletni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celu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wzięcia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udziału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w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rozgrywkach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muszą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przedłożyć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pisemna zgodę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rodzica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(opiekuna prawnego).</w:t>
      </w:r>
    </w:p>
    <w:p w:rsidR="00D66AFC" w:rsidRPr="00E00DA4" w:rsidRDefault="00D66AFC" w:rsidP="00E00DA4">
      <w:pPr>
        <w:jc w:val="both"/>
        <w:rPr>
          <w:rFonts w:asciiTheme="minorHAnsi" w:hAnsiTheme="minorHAnsi" w:cstheme="minorHAnsi"/>
          <w:sz w:val="24"/>
        </w:rPr>
        <w:sectPr w:rsidR="00D66AFC" w:rsidRPr="00E00DA4">
          <w:type w:val="continuous"/>
          <w:pgSz w:w="11910" w:h="16840"/>
          <w:pgMar w:top="1580" w:right="740" w:bottom="280" w:left="740" w:header="708" w:footer="708" w:gutter="0"/>
          <w:cols w:space="708"/>
        </w:sectPr>
      </w:pP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551"/>
        </w:tabs>
        <w:spacing w:before="74"/>
        <w:ind w:left="472" w:right="104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lastRenderedPageBreak/>
        <w:tab/>
      </w:r>
      <w:r w:rsidRPr="00E00DA4">
        <w:rPr>
          <w:rFonts w:asciiTheme="minorHAnsi" w:hAnsiTheme="minorHAnsi" w:cstheme="minorHAnsi"/>
          <w:color w:val="3E3E3E"/>
          <w:sz w:val="24"/>
        </w:rPr>
        <w:t>Zawodnikami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danej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mogą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być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wyłącznie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mieszkańcy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Gminy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Orły.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mieszkańca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Gminy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Orły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uważa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się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osobę,</w:t>
      </w:r>
      <w:r w:rsidRPr="00E00DA4">
        <w:rPr>
          <w:rFonts w:asciiTheme="minorHAnsi" w:hAnsiTheme="minorHAnsi" w:cstheme="minorHAnsi"/>
          <w:color w:val="3E3E3E"/>
          <w:spacing w:val="7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która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zamieszkuje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</w:t>
      </w:r>
      <w:r w:rsidRPr="00E00DA4">
        <w:rPr>
          <w:rFonts w:asciiTheme="minorHAnsi" w:hAnsiTheme="minorHAnsi" w:cstheme="minorHAnsi"/>
          <w:color w:val="3E3E3E"/>
          <w:spacing w:val="7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jej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terenie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co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najmniej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przez okres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3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miesięcy.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566"/>
        </w:tabs>
        <w:spacing w:before="1"/>
        <w:ind w:left="472" w:right="105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Weryfikacja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zawodników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odbywać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się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będzie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przed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meczem,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a   dokona   jej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Komisja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organizacyjna.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799"/>
        </w:tabs>
        <w:ind w:left="544" w:right="107" w:hanging="433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Kierownik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musi   dostarczyć   ze   zgłoszeniem   zaświadczenia   lekarskie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lub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oświadczenia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zawodników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o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braku    przeciwwskazań    zdrowotnych    do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udziału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turnieju.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540"/>
        </w:tabs>
        <w:ind w:left="539" w:right="103" w:hanging="42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Organizator nie ponosi odpowiedzialności za wypadki powstałe podczas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turnieju i za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rzeczy pozostawione na terenie obiektu. Udział w zawodach jest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dobrowolny, na własne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ryzyko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własna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odpowiedzialność.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645"/>
        </w:tabs>
        <w:ind w:left="544" w:right="111" w:hanging="433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Organizator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dokona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ubezpieczenia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zawodników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zakresie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podstawowym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od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nieszczęśliwych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wypadów.</w:t>
      </w:r>
    </w:p>
    <w:p w:rsidR="00D66AFC" w:rsidRPr="00E00DA4" w:rsidRDefault="00C64DF5" w:rsidP="00E00DA4">
      <w:pPr>
        <w:pStyle w:val="Akapitzlist"/>
        <w:numPr>
          <w:ilvl w:val="0"/>
          <w:numId w:val="5"/>
        </w:numPr>
        <w:tabs>
          <w:tab w:val="left" w:pos="725"/>
        </w:tabs>
        <w:ind w:left="544" w:right="104" w:hanging="433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Zawodnicy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uczestniczący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turnieju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mogą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ubezpieczyć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się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we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własnym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zakresie.</w:t>
      </w:r>
    </w:p>
    <w:p w:rsidR="00D66AFC" w:rsidRPr="00E00DA4" w:rsidRDefault="00D66AFC" w:rsidP="00E00DA4">
      <w:pPr>
        <w:pStyle w:val="Tekstpodstawowy"/>
        <w:spacing w:before="13"/>
        <w:jc w:val="both"/>
        <w:rPr>
          <w:rFonts w:asciiTheme="minorHAnsi" w:hAnsiTheme="minorHAnsi" w:cstheme="minorHAnsi"/>
          <w:sz w:val="23"/>
        </w:rPr>
      </w:pPr>
    </w:p>
    <w:p w:rsidR="00D66AFC" w:rsidRPr="00E00DA4" w:rsidRDefault="00C64DF5" w:rsidP="00E00DA4">
      <w:pPr>
        <w:pStyle w:val="Heading1"/>
        <w:spacing w:line="240" w:lineRule="auto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Komisja</w:t>
      </w:r>
      <w:r w:rsidRPr="00E00DA4">
        <w:rPr>
          <w:rFonts w:asciiTheme="minorHAnsi" w:hAnsiTheme="minorHAnsi" w:cstheme="minorHAnsi"/>
          <w:color w:val="3E3E3E"/>
          <w:spacing w:val="-5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organizacyjna</w:t>
      </w:r>
      <w:r w:rsidRPr="00E00DA4">
        <w:rPr>
          <w:rFonts w:asciiTheme="minorHAnsi" w:hAnsiTheme="minorHAnsi" w:cstheme="minorHAnsi"/>
          <w:color w:val="3E3E3E"/>
          <w:spacing w:val="-2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i</w:t>
      </w:r>
      <w:r w:rsidRPr="00E00DA4">
        <w:rPr>
          <w:rFonts w:asciiTheme="minorHAnsi" w:hAnsiTheme="minorHAnsi" w:cstheme="minorHAnsi"/>
          <w:color w:val="3E3E3E"/>
          <w:spacing w:val="-4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Gospodarz</w:t>
      </w:r>
      <w:r w:rsidRPr="00E00DA4">
        <w:rPr>
          <w:rFonts w:asciiTheme="minorHAnsi" w:hAnsiTheme="minorHAnsi" w:cstheme="minorHAnsi"/>
          <w:color w:val="3E3E3E"/>
          <w:spacing w:val="-5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turnieju</w:t>
      </w:r>
    </w:p>
    <w:p w:rsidR="00D66AFC" w:rsidRPr="00E00DA4" w:rsidRDefault="00C64DF5" w:rsidP="00E00DA4">
      <w:pPr>
        <w:pStyle w:val="Akapitzlist"/>
        <w:numPr>
          <w:ilvl w:val="0"/>
          <w:numId w:val="4"/>
        </w:numPr>
        <w:tabs>
          <w:tab w:val="left" w:pos="558"/>
          <w:tab w:val="left" w:pos="559"/>
          <w:tab w:val="left" w:pos="1086"/>
          <w:tab w:val="left" w:pos="1808"/>
          <w:tab w:val="left" w:pos="3243"/>
          <w:tab w:val="left" w:pos="5397"/>
          <w:tab w:val="left" w:pos="6649"/>
          <w:tab w:val="left" w:pos="8217"/>
          <w:tab w:val="left" w:pos="9445"/>
        </w:tabs>
        <w:spacing w:before="1"/>
        <w:ind w:right="107" w:hanging="28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z w:val="24"/>
        </w:rPr>
        <w:tab/>
        <w:t>celu</w:t>
      </w:r>
      <w:r w:rsidRPr="00E00DA4">
        <w:rPr>
          <w:rFonts w:asciiTheme="minorHAnsi" w:hAnsiTheme="minorHAnsi" w:cstheme="minorHAnsi"/>
          <w:color w:val="3E3E3E"/>
          <w:sz w:val="24"/>
        </w:rPr>
        <w:tab/>
        <w:t>sprawnego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przeprowadzenia</w:t>
      </w:r>
      <w:r w:rsidRPr="00E00DA4">
        <w:rPr>
          <w:rFonts w:asciiTheme="minorHAnsi" w:hAnsiTheme="minorHAnsi" w:cstheme="minorHAnsi"/>
          <w:color w:val="3E3E3E"/>
          <w:sz w:val="24"/>
        </w:rPr>
        <w:tab/>
        <w:t>zawodów</w:t>
      </w:r>
      <w:r w:rsidRPr="00E00DA4">
        <w:rPr>
          <w:rFonts w:asciiTheme="minorHAnsi" w:hAnsiTheme="minorHAnsi" w:cstheme="minorHAnsi"/>
          <w:color w:val="3E3E3E"/>
          <w:sz w:val="24"/>
        </w:rPr>
        <w:tab/>
        <w:t>organizator</w:t>
      </w:r>
      <w:r w:rsidRPr="00E00DA4">
        <w:rPr>
          <w:rFonts w:asciiTheme="minorHAnsi" w:hAnsiTheme="minorHAnsi" w:cstheme="minorHAnsi"/>
          <w:color w:val="3E3E3E"/>
          <w:sz w:val="24"/>
        </w:rPr>
        <w:tab/>
        <w:t>powołuje</w:t>
      </w:r>
      <w:r w:rsidRPr="00E00DA4">
        <w:rPr>
          <w:rFonts w:asciiTheme="minorHAnsi" w:hAnsiTheme="minorHAnsi" w:cstheme="minorHAnsi"/>
          <w:color w:val="3E3E3E"/>
          <w:sz w:val="24"/>
        </w:rPr>
        <w:tab/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>Komisje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organizacyjną, zwana dale w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składzie: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669"/>
        </w:tabs>
        <w:spacing w:before="1" w:line="334" w:lineRule="exact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Robert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Szczygieł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–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Przewodniczący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Komisji,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636"/>
        </w:tabs>
        <w:spacing w:line="334" w:lineRule="exact"/>
        <w:ind w:left="635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Józef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Motowidło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–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członek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Komisji,</w:t>
      </w:r>
    </w:p>
    <w:p w:rsidR="00D66AFC" w:rsidRPr="00E00DA4" w:rsidRDefault="00354901" w:rsidP="00E00DA4">
      <w:pPr>
        <w:pStyle w:val="Akapitzlist"/>
        <w:numPr>
          <w:ilvl w:val="1"/>
          <w:numId w:val="4"/>
        </w:numPr>
        <w:tabs>
          <w:tab w:val="left" w:pos="636"/>
        </w:tabs>
        <w:spacing w:line="334" w:lineRule="exact"/>
        <w:ind w:left="635" w:hanging="3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3E3E3E"/>
          <w:sz w:val="24"/>
        </w:rPr>
        <w:t>Cyran Janusz</w:t>
      </w:r>
      <w:r w:rsidR="00C64DF5" w:rsidRPr="00E00DA4">
        <w:rPr>
          <w:rFonts w:asciiTheme="minorHAnsi" w:hAnsiTheme="minorHAnsi" w:cstheme="minorHAnsi"/>
          <w:color w:val="3E3E3E"/>
          <w:sz w:val="24"/>
        </w:rPr>
        <w:t xml:space="preserve"> –</w:t>
      </w:r>
      <w:r w:rsidR="00C64DF5"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="00C64DF5" w:rsidRPr="00E00DA4">
        <w:rPr>
          <w:rFonts w:asciiTheme="minorHAnsi" w:hAnsiTheme="minorHAnsi" w:cstheme="minorHAnsi"/>
          <w:color w:val="3E3E3E"/>
          <w:sz w:val="24"/>
        </w:rPr>
        <w:t>członek</w:t>
      </w:r>
      <w:r w:rsidR="00C64DF5"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="00C64DF5" w:rsidRPr="00E00DA4">
        <w:rPr>
          <w:rFonts w:asciiTheme="minorHAnsi" w:hAnsiTheme="minorHAnsi" w:cstheme="minorHAnsi"/>
          <w:color w:val="3E3E3E"/>
          <w:sz w:val="24"/>
        </w:rPr>
        <w:t>Komisji.</w:t>
      </w:r>
    </w:p>
    <w:p w:rsidR="00D66AFC" w:rsidRPr="00E00DA4" w:rsidRDefault="00C64DF5" w:rsidP="00E00DA4">
      <w:pPr>
        <w:pStyle w:val="Akapitzlist"/>
        <w:numPr>
          <w:ilvl w:val="0"/>
          <w:numId w:val="4"/>
        </w:numPr>
        <w:tabs>
          <w:tab w:val="left" w:pos="390"/>
        </w:tabs>
        <w:spacing w:before="1" w:line="334" w:lineRule="exact"/>
        <w:ind w:left="389" w:hanging="27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Do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zadań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komisji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należy: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598"/>
        </w:tabs>
        <w:spacing w:line="334" w:lineRule="exact"/>
        <w:ind w:left="597" w:hanging="270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weryfikacja</w:t>
      </w:r>
      <w:r w:rsidRPr="00E00DA4">
        <w:rPr>
          <w:rFonts w:asciiTheme="minorHAnsi" w:hAnsiTheme="minorHAnsi" w:cstheme="minorHAnsi"/>
          <w:color w:val="3E3E3E"/>
          <w:spacing w:val="-7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wykluczenie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zawodnika,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636"/>
        </w:tabs>
        <w:spacing w:line="334" w:lineRule="exact"/>
        <w:ind w:left="635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wykluczenie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634"/>
        </w:tabs>
        <w:spacing w:before="2" w:line="334" w:lineRule="exact"/>
        <w:ind w:left="633" w:hanging="306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rozstrzyganie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sporów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protestów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pomiędzy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drużynami,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635"/>
        </w:tabs>
        <w:spacing w:line="334" w:lineRule="exact"/>
        <w:ind w:left="634" w:hanging="307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przyznawanie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walkowerów,</w:t>
      </w:r>
    </w:p>
    <w:p w:rsidR="00D66AFC" w:rsidRPr="00E00DA4" w:rsidRDefault="00C64DF5" w:rsidP="00E00DA4">
      <w:pPr>
        <w:pStyle w:val="Akapitzlist"/>
        <w:numPr>
          <w:ilvl w:val="0"/>
          <w:numId w:val="4"/>
        </w:numPr>
        <w:tabs>
          <w:tab w:val="left" w:pos="463"/>
        </w:tabs>
        <w:spacing w:line="334" w:lineRule="exact"/>
        <w:ind w:left="462" w:hanging="35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Rozstrzygnięcia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Komisji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są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ostateczne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nie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podlegają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weryfikacji.</w:t>
      </w:r>
    </w:p>
    <w:p w:rsidR="00D66AFC" w:rsidRPr="00E00DA4" w:rsidRDefault="00C64DF5" w:rsidP="00E00DA4">
      <w:pPr>
        <w:pStyle w:val="Akapitzlist"/>
        <w:numPr>
          <w:ilvl w:val="0"/>
          <w:numId w:val="4"/>
        </w:numPr>
        <w:tabs>
          <w:tab w:val="left" w:pos="496"/>
        </w:tabs>
        <w:spacing w:before="2"/>
        <w:ind w:right="105" w:hanging="28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Gospodarzem</w:t>
      </w:r>
      <w:r w:rsidRPr="00E00DA4">
        <w:rPr>
          <w:rFonts w:asciiTheme="minorHAnsi" w:hAnsiTheme="minorHAnsi" w:cstheme="minorHAnsi"/>
          <w:color w:val="3E3E3E"/>
          <w:spacing w:val="3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turnieju</w:t>
      </w:r>
      <w:r w:rsidRPr="00E00DA4">
        <w:rPr>
          <w:rFonts w:asciiTheme="minorHAnsi" w:hAnsiTheme="minorHAnsi" w:cstheme="minorHAnsi"/>
          <w:color w:val="3E3E3E"/>
          <w:spacing w:val="3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jest</w:t>
      </w:r>
      <w:r w:rsidRPr="00E00DA4">
        <w:rPr>
          <w:rFonts w:asciiTheme="minorHAnsi" w:hAnsiTheme="minorHAnsi" w:cstheme="minorHAnsi"/>
          <w:color w:val="3E3E3E"/>
          <w:spacing w:val="35"/>
          <w:sz w:val="24"/>
        </w:rPr>
        <w:t xml:space="preserve"> </w:t>
      </w:r>
      <w:r w:rsidR="00354901">
        <w:rPr>
          <w:rFonts w:asciiTheme="minorHAnsi" w:hAnsiTheme="minorHAnsi" w:cstheme="minorHAnsi"/>
          <w:color w:val="3E3E3E"/>
          <w:sz w:val="24"/>
        </w:rPr>
        <w:t xml:space="preserve">TS Biało-Czerwoni w Kaszycach </w:t>
      </w:r>
      <w:r w:rsidR="00E00DA4" w:rsidRPr="00E00DA4">
        <w:rPr>
          <w:rFonts w:asciiTheme="minorHAnsi" w:hAnsiTheme="minorHAnsi" w:cstheme="minorHAnsi"/>
          <w:color w:val="3E3E3E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3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imieniu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którego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działa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Pan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="00E00DA4">
        <w:rPr>
          <w:rFonts w:asciiTheme="minorHAnsi" w:hAnsiTheme="minorHAnsi" w:cstheme="minorHAnsi"/>
          <w:color w:val="3E3E3E"/>
          <w:spacing w:val="-1"/>
          <w:sz w:val="24"/>
        </w:rPr>
        <w:t xml:space="preserve">                </w:t>
      </w:r>
      <w:r w:rsidR="00354901">
        <w:rPr>
          <w:rFonts w:asciiTheme="minorHAnsi" w:hAnsiTheme="minorHAnsi" w:cstheme="minorHAnsi"/>
          <w:color w:val="3E3E3E"/>
          <w:sz w:val="24"/>
        </w:rPr>
        <w:t>Cyran Janusz</w:t>
      </w:r>
    </w:p>
    <w:p w:rsidR="00D66AFC" w:rsidRPr="00E00DA4" w:rsidRDefault="00C64DF5" w:rsidP="00E00DA4">
      <w:pPr>
        <w:pStyle w:val="Akapitzlist"/>
        <w:numPr>
          <w:ilvl w:val="0"/>
          <w:numId w:val="4"/>
        </w:numPr>
        <w:tabs>
          <w:tab w:val="left" w:pos="390"/>
        </w:tabs>
        <w:spacing w:line="333" w:lineRule="exact"/>
        <w:ind w:left="389" w:hanging="27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Do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obowiązków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Gospodarza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turnieju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należy: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670"/>
        </w:tabs>
        <w:spacing w:before="1" w:line="334" w:lineRule="exact"/>
        <w:ind w:left="669" w:hanging="270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przygotowanie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płyty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boiska,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708"/>
        </w:tabs>
        <w:spacing w:line="334" w:lineRule="exact"/>
        <w:ind w:left="707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zapewnienie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pomieszczeń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szatni,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707"/>
        </w:tabs>
        <w:ind w:left="706" w:hanging="307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zabezpieczenie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wody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mineralnej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dla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zawodników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sędziów,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707"/>
        </w:tabs>
        <w:spacing w:before="2" w:line="334" w:lineRule="exact"/>
        <w:ind w:left="706" w:hanging="307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zapewnienie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służb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porządkowych,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707"/>
        </w:tabs>
        <w:spacing w:line="334" w:lineRule="exact"/>
        <w:ind w:left="706" w:hanging="307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zabezpieczenie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pomocy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medycznej,</w:t>
      </w:r>
    </w:p>
    <w:p w:rsidR="00D66AFC" w:rsidRPr="00E00DA4" w:rsidRDefault="00C64DF5" w:rsidP="00E00DA4">
      <w:pPr>
        <w:pStyle w:val="Akapitzlist"/>
        <w:numPr>
          <w:ilvl w:val="1"/>
          <w:numId w:val="4"/>
        </w:numPr>
        <w:tabs>
          <w:tab w:val="left" w:pos="708"/>
        </w:tabs>
        <w:spacing w:before="1"/>
        <w:ind w:left="707" w:hanging="30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zabezpieczenie</w:t>
      </w:r>
      <w:r w:rsidRPr="00E00DA4">
        <w:rPr>
          <w:rFonts w:asciiTheme="minorHAnsi" w:hAnsiTheme="minorHAnsi" w:cstheme="minorHAnsi"/>
          <w:color w:val="3E3E3E"/>
          <w:spacing w:val="-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piłek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kompletu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koszulek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rezerwowych.</w:t>
      </w:r>
    </w:p>
    <w:p w:rsidR="00D66AFC" w:rsidRPr="00E00DA4" w:rsidRDefault="00D66AFC" w:rsidP="00E00DA4">
      <w:pPr>
        <w:jc w:val="both"/>
        <w:rPr>
          <w:rFonts w:asciiTheme="minorHAnsi" w:hAnsiTheme="minorHAnsi" w:cstheme="minorHAnsi"/>
          <w:sz w:val="24"/>
        </w:rPr>
        <w:sectPr w:rsidR="00D66AFC" w:rsidRPr="00E00DA4">
          <w:pgSz w:w="11910" w:h="16840"/>
          <w:pgMar w:top="900" w:right="740" w:bottom="280" w:left="740" w:header="708" w:footer="708" w:gutter="0"/>
          <w:cols w:space="708"/>
        </w:sectPr>
      </w:pPr>
    </w:p>
    <w:p w:rsidR="00D66AFC" w:rsidRPr="00E00DA4" w:rsidRDefault="00C64DF5" w:rsidP="00E00DA4">
      <w:pPr>
        <w:pStyle w:val="Heading1"/>
        <w:spacing w:before="100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lastRenderedPageBreak/>
        <w:t>Regulamin</w:t>
      </w:r>
      <w:r w:rsidRPr="00E00DA4">
        <w:rPr>
          <w:rFonts w:asciiTheme="minorHAnsi" w:hAnsiTheme="minorHAnsi" w:cstheme="minorHAnsi"/>
          <w:color w:val="3E3E3E"/>
          <w:spacing w:val="-9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turnieju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551"/>
        </w:tabs>
        <w:ind w:right="112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 xml:space="preserve">Turniej  </w:t>
      </w:r>
      <w:r w:rsidRPr="00E00DA4">
        <w:rPr>
          <w:rFonts w:asciiTheme="minorHAnsi" w:hAnsiTheme="minorHAnsi" w:cstheme="minorHAnsi"/>
          <w:color w:val="3E3E3E"/>
          <w:spacing w:val="47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zostanie  </w:t>
      </w:r>
      <w:r w:rsidRPr="00E00DA4">
        <w:rPr>
          <w:rFonts w:asciiTheme="minorHAnsi" w:hAnsiTheme="minorHAnsi" w:cstheme="minorHAnsi"/>
          <w:color w:val="3E3E3E"/>
          <w:spacing w:val="50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przeprowadzony  </w:t>
      </w:r>
      <w:r w:rsidRPr="00E00DA4">
        <w:rPr>
          <w:rFonts w:asciiTheme="minorHAnsi" w:hAnsiTheme="minorHAnsi" w:cstheme="minorHAnsi"/>
          <w:color w:val="3E3E3E"/>
          <w:spacing w:val="50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w  </w:t>
      </w:r>
      <w:r w:rsidRPr="00E00DA4">
        <w:rPr>
          <w:rFonts w:asciiTheme="minorHAnsi" w:hAnsiTheme="minorHAnsi" w:cstheme="minorHAnsi"/>
          <w:color w:val="3E3E3E"/>
          <w:spacing w:val="50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jednym  </w:t>
      </w:r>
      <w:r w:rsidRPr="00E00DA4">
        <w:rPr>
          <w:rFonts w:asciiTheme="minorHAnsi" w:hAnsiTheme="minorHAnsi" w:cstheme="minorHAnsi"/>
          <w:color w:val="3E3E3E"/>
          <w:spacing w:val="50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etapie,  </w:t>
      </w:r>
      <w:r w:rsidRPr="00E00DA4">
        <w:rPr>
          <w:rFonts w:asciiTheme="minorHAnsi" w:hAnsiTheme="minorHAnsi" w:cstheme="minorHAnsi"/>
          <w:color w:val="3E3E3E"/>
          <w:spacing w:val="50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obejmującym  </w:t>
      </w:r>
      <w:r w:rsidRPr="00E00DA4">
        <w:rPr>
          <w:rFonts w:asciiTheme="minorHAnsi" w:hAnsiTheme="minorHAnsi" w:cstheme="minorHAnsi"/>
          <w:color w:val="3E3E3E"/>
          <w:spacing w:val="50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eliminacje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finał.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530"/>
        </w:tabs>
        <w:ind w:left="400" w:right="103" w:hanging="28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Eliminacje</w:t>
      </w:r>
      <w:r w:rsidRPr="00E00DA4">
        <w:rPr>
          <w:rFonts w:asciiTheme="minorHAnsi" w:hAnsiTheme="minorHAnsi" w:cstheme="minorHAnsi"/>
          <w:color w:val="3E3E3E"/>
          <w:spacing w:val="6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zostaną</w:t>
      </w:r>
      <w:r w:rsidRPr="00E00DA4">
        <w:rPr>
          <w:rFonts w:asciiTheme="minorHAnsi" w:hAnsiTheme="minorHAnsi" w:cstheme="minorHAnsi"/>
          <w:color w:val="3E3E3E"/>
          <w:spacing w:val="13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przeprowadzone,</w:t>
      </w:r>
      <w:r w:rsidRPr="00E00DA4">
        <w:rPr>
          <w:rFonts w:asciiTheme="minorHAnsi" w:hAnsiTheme="minorHAnsi" w:cstheme="minorHAnsi"/>
          <w:color w:val="3E3E3E"/>
          <w:spacing w:val="13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13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zależności</w:t>
      </w:r>
      <w:r w:rsidRPr="00E00DA4">
        <w:rPr>
          <w:rFonts w:asciiTheme="minorHAnsi" w:hAnsiTheme="minorHAnsi" w:cstheme="minorHAnsi"/>
          <w:color w:val="3E3E3E"/>
          <w:spacing w:val="13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od</w:t>
      </w:r>
      <w:r w:rsidRPr="00E00DA4">
        <w:rPr>
          <w:rFonts w:asciiTheme="minorHAnsi" w:hAnsiTheme="minorHAnsi" w:cstheme="minorHAnsi"/>
          <w:color w:val="3E3E3E"/>
          <w:spacing w:val="140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ilości</w:t>
      </w:r>
      <w:r w:rsidRPr="00E00DA4">
        <w:rPr>
          <w:rFonts w:asciiTheme="minorHAnsi" w:hAnsiTheme="minorHAnsi" w:cstheme="minorHAnsi"/>
          <w:color w:val="3E3E3E"/>
          <w:spacing w:val="136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zgłoszonych</w:t>
      </w:r>
      <w:r w:rsidRPr="00E00DA4">
        <w:rPr>
          <w:rFonts w:asciiTheme="minorHAnsi" w:hAnsiTheme="minorHAnsi" w:cstheme="minorHAnsi"/>
          <w:color w:val="3E3E3E"/>
          <w:spacing w:val="137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</w:t>
      </w:r>
      <w:r w:rsidRPr="00E00DA4">
        <w:rPr>
          <w:rFonts w:asciiTheme="minorHAnsi" w:hAnsiTheme="minorHAnsi" w:cstheme="minorHAnsi"/>
          <w:color w:val="3E3E3E"/>
          <w:spacing w:val="-70"/>
          <w:sz w:val="24"/>
        </w:rPr>
        <w:t xml:space="preserve"> </w:t>
      </w:r>
      <w:r w:rsidR="00E00DA4">
        <w:rPr>
          <w:rFonts w:asciiTheme="minorHAnsi" w:hAnsiTheme="minorHAnsi" w:cstheme="minorHAnsi"/>
          <w:color w:val="3E3E3E"/>
          <w:spacing w:val="-70"/>
          <w:sz w:val="24"/>
        </w:rPr>
        <w:br/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maksymalnie dwóch grupach.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575"/>
        </w:tabs>
        <w:ind w:right="103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 xml:space="preserve">Awans   do   meczu   finałowego   uzyskają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drużyny,   które   zdobędą   najwyższą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liczbę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punktów.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przypadku podziału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grupy</w:t>
      </w:r>
      <w:r w:rsidRPr="00E00DA4">
        <w:rPr>
          <w:rFonts w:asciiTheme="minorHAnsi" w:hAnsiTheme="minorHAnsi" w:cstheme="minorHAnsi"/>
          <w:color w:val="3E3E3E"/>
          <w:spacing w:val="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–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zwycięscy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tych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grup.</w:t>
      </w:r>
    </w:p>
    <w:p w:rsidR="00E00DA4" w:rsidRPr="00E00DA4" w:rsidRDefault="00C64DF5" w:rsidP="00E00DA4">
      <w:pPr>
        <w:pStyle w:val="Akapitzlist"/>
        <w:numPr>
          <w:ilvl w:val="0"/>
          <w:numId w:val="3"/>
        </w:numPr>
        <w:tabs>
          <w:tab w:val="left" w:pos="405"/>
        </w:tabs>
        <w:ind w:left="395" w:right="110" w:hanging="284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O zajęciu III i IV miejsca zdecydują rzuty karne, wykonywane przez drużyny o kolejno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trzecim </w:t>
      </w:r>
    </w:p>
    <w:p w:rsidR="00D66AFC" w:rsidRPr="00E00DA4" w:rsidRDefault="00C64DF5" w:rsidP="00E00DA4">
      <w:pPr>
        <w:pStyle w:val="Akapitzlist"/>
        <w:tabs>
          <w:tab w:val="left" w:pos="405"/>
        </w:tabs>
        <w:ind w:left="395" w:right="110" w:firstLine="0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i czwartym wyniku punktowym, 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 przypadku podziału na grupy drużyny z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drugiego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miejsca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danej grupie.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390"/>
        </w:tabs>
        <w:spacing w:line="334" w:lineRule="exact"/>
        <w:ind w:left="389" w:hanging="27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Mecze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rozgrywane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będą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systemie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2x20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min.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bez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przerwy.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615"/>
        </w:tabs>
        <w:ind w:left="400" w:right="110" w:hanging="28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Jeżeli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drużyna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nie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będzie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gotowa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meczu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10</w:t>
      </w:r>
      <w:r w:rsidRPr="00E00DA4">
        <w:rPr>
          <w:rFonts w:asciiTheme="minorHAnsi" w:hAnsiTheme="minorHAnsi" w:cstheme="minorHAnsi"/>
          <w:color w:val="3E3E3E"/>
          <w:spacing w:val="7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min.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przed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jego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rozpoczęciem,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Komisja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organizacyjna 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przyzna 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walkower 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 xml:space="preserve">dla   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przeciwnej.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390"/>
        </w:tabs>
        <w:spacing w:before="2" w:line="334" w:lineRule="exact"/>
        <w:ind w:left="389" w:hanging="27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Zmiany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zawodników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podczas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meczu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odbywać</w:t>
      </w:r>
      <w:r w:rsidRPr="00E00DA4">
        <w:rPr>
          <w:rFonts w:asciiTheme="minorHAnsi" w:hAnsiTheme="minorHAnsi" w:cstheme="minorHAnsi"/>
          <w:color w:val="3E3E3E"/>
          <w:spacing w:val="-5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się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będą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systemie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hokejowym.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396"/>
        </w:tabs>
        <w:ind w:left="395" w:right="103" w:hanging="284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Wszelkie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protesty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dotyczące</w:t>
      </w:r>
      <w:r w:rsidRPr="00E00DA4">
        <w:rPr>
          <w:rFonts w:asciiTheme="minorHAnsi" w:hAnsiTheme="minorHAnsi" w:cstheme="minorHAnsi"/>
          <w:color w:val="3E3E3E"/>
          <w:spacing w:val="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rozgrywek Kierownik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zgłasza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najpóźniej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</w:t>
      </w:r>
      <w:r w:rsidRPr="00E00DA4">
        <w:rPr>
          <w:rFonts w:asciiTheme="minorHAnsi" w:hAnsiTheme="minorHAnsi" w:cstheme="minorHAnsi"/>
          <w:color w:val="3E3E3E"/>
          <w:spacing w:val="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10 min.</w:t>
      </w:r>
      <w:r w:rsidRPr="00E00DA4">
        <w:rPr>
          <w:rFonts w:asciiTheme="minorHAnsi" w:hAnsiTheme="minorHAnsi" w:cstheme="minorHAnsi"/>
          <w:color w:val="3E3E3E"/>
          <w:spacing w:val="-68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zakończeniu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spotkania.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Po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tym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terminie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zgłaszanie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protestów</w:t>
      </w:r>
      <w:r w:rsidRPr="00E00DA4">
        <w:rPr>
          <w:rFonts w:asciiTheme="minorHAnsi" w:hAnsiTheme="minorHAnsi" w:cstheme="minorHAnsi"/>
          <w:color w:val="3E3E3E"/>
          <w:spacing w:val="-7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jest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niedopuszczalne.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682"/>
          <w:tab w:val="left" w:pos="683"/>
          <w:tab w:val="left" w:pos="1296"/>
          <w:tab w:val="left" w:pos="2803"/>
          <w:tab w:val="left" w:pos="4689"/>
          <w:tab w:val="left" w:pos="6092"/>
          <w:tab w:val="left" w:pos="7315"/>
          <w:tab w:val="left" w:pos="9208"/>
        </w:tabs>
        <w:ind w:right="110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przypadku</w:t>
      </w:r>
      <w:r w:rsidRPr="00E00DA4">
        <w:rPr>
          <w:rFonts w:asciiTheme="minorHAnsi" w:hAnsiTheme="minorHAnsi" w:cstheme="minorHAnsi"/>
          <w:color w:val="3E3E3E"/>
          <w:sz w:val="24"/>
        </w:rPr>
        <w:tab/>
        <w:t>uwzględnienia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protestu,</w:t>
      </w:r>
      <w:r w:rsidRPr="00E00DA4">
        <w:rPr>
          <w:rFonts w:asciiTheme="minorHAnsi" w:hAnsiTheme="minorHAnsi" w:cstheme="minorHAnsi"/>
          <w:color w:val="3E3E3E"/>
          <w:sz w:val="24"/>
        </w:rPr>
        <w:tab/>
        <w:t>Komisja</w:t>
      </w:r>
      <w:r w:rsidRPr="00E00DA4">
        <w:rPr>
          <w:rFonts w:asciiTheme="minorHAnsi" w:hAnsiTheme="minorHAnsi" w:cstheme="minorHAnsi"/>
          <w:color w:val="3E3E3E"/>
          <w:sz w:val="24"/>
        </w:rPr>
        <w:tab/>
        <w:t>organizacyjna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przyznaje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walkower</w:t>
      </w:r>
      <w:r w:rsidRPr="00E00DA4">
        <w:rPr>
          <w:rFonts w:asciiTheme="minorHAnsi" w:hAnsiTheme="minorHAnsi" w:cstheme="minorHAnsi"/>
          <w:color w:val="3E3E3E"/>
          <w:spacing w:val="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na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rzecz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drużyny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zgłaszającej protest.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673"/>
          <w:tab w:val="left" w:pos="674"/>
          <w:tab w:val="left" w:pos="1169"/>
          <w:tab w:val="left" w:pos="2560"/>
          <w:tab w:val="left" w:pos="4406"/>
          <w:tab w:val="left" w:pos="5891"/>
          <w:tab w:val="left" w:pos="7023"/>
          <w:tab w:val="left" w:pos="8201"/>
          <w:tab w:val="left" w:pos="9684"/>
        </w:tabs>
        <w:ind w:left="544" w:right="107" w:hanging="433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przypadku</w:t>
      </w:r>
      <w:r w:rsidRPr="00E00DA4">
        <w:rPr>
          <w:rFonts w:asciiTheme="minorHAnsi" w:hAnsiTheme="minorHAnsi" w:cstheme="minorHAnsi"/>
          <w:color w:val="3E3E3E"/>
          <w:sz w:val="24"/>
        </w:rPr>
        <w:tab/>
        <w:t>niesportowego</w:t>
      </w:r>
      <w:r w:rsidRPr="00E00DA4">
        <w:rPr>
          <w:rFonts w:asciiTheme="minorHAnsi" w:hAnsiTheme="minorHAnsi" w:cstheme="minorHAnsi"/>
          <w:color w:val="3E3E3E"/>
          <w:sz w:val="24"/>
        </w:rPr>
        <w:tab/>
        <w:t>zachowania</w:t>
      </w:r>
      <w:r w:rsidRPr="00E00DA4">
        <w:rPr>
          <w:rFonts w:asciiTheme="minorHAnsi" w:hAnsiTheme="minorHAnsi" w:cstheme="minorHAnsi"/>
          <w:color w:val="3E3E3E"/>
          <w:sz w:val="24"/>
        </w:rPr>
        <w:tab/>
        <w:t>drużyna</w:t>
      </w:r>
      <w:r w:rsidRPr="00E00DA4">
        <w:rPr>
          <w:rFonts w:asciiTheme="minorHAnsi" w:hAnsiTheme="minorHAnsi" w:cstheme="minorHAnsi"/>
          <w:color w:val="3E3E3E"/>
          <w:sz w:val="24"/>
        </w:rPr>
        <w:tab/>
        <w:t>zostanie</w:t>
      </w:r>
      <w:r w:rsidRPr="00E00DA4">
        <w:rPr>
          <w:rFonts w:asciiTheme="minorHAnsi" w:hAnsiTheme="minorHAnsi" w:cstheme="minorHAnsi"/>
          <w:color w:val="3E3E3E"/>
          <w:sz w:val="24"/>
        </w:rPr>
        <w:tab/>
        <w:t>wykluczona</w:t>
      </w:r>
      <w:r w:rsidRPr="00E00DA4">
        <w:rPr>
          <w:rFonts w:asciiTheme="minorHAnsi" w:hAnsiTheme="minorHAnsi" w:cstheme="minorHAnsi"/>
          <w:color w:val="3E3E3E"/>
          <w:sz w:val="24"/>
        </w:rPr>
        <w:tab/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>przez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Komisje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organizacyjną z dalszej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części turnieju.</w:t>
      </w:r>
    </w:p>
    <w:p w:rsidR="00D66AFC" w:rsidRPr="00E00DA4" w:rsidRDefault="00C64DF5" w:rsidP="00E00DA4">
      <w:pPr>
        <w:pStyle w:val="Akapitzlist"/>
        <w:numPr>
          <w:ilvl w:val="0"/>
          <w:numId w:val="3"/>
        </w:numPr>
        <w:tabs>
          <w:tab w:val="left" w:pos="653"/>
          <w:tab w:val="left" w:pos="654"/>
          <w:tab w:val="left" w:pos="1941"/>
          <w:tab w:val="left" w:pos="3059"/>
          <w:tab w:val="left" w:pos="4072"/>
          <w:tab w:val="left" w:pos="5223"/>
          <w:tab w:val="left" w:pos="6185"/>
          <w:tab w:val="left" w:pos="7032"/>
          <w:tab w:val="left" w:pos="7362"/>
          <w:tab w:val="left" w:pos="9092"/>
        </w:tabs>
        <w:ind w:right="110" w:hanging="361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</w:rPr>
        <w:tab/>
      </w:r>
      <w:r w:rsidRPr="00E00DA4">
        <w:rPr>
          <w:rFonts w:asciiTheme="minorHAnsi" w:hAnsiTheme="minorHAnsi" w:cstheme="minorHAnsi"/>
          <w:color w:val="3E3E3E"/>
          <w:sz w:val="24"/>
        </w:rPr>
        <w:t>Wszelkie</w:t>
      </w:r>
      <w:r w:rsidRPr="00E00DA4">
        <w:rPr>
          <w:rFonts w:asciiTheme="minorHAnsi" w:hAnsiTheme="minorHAnsi" w:cstheme="minorHAnsi"/>
          <w:color w:val="3E3E3E"/>
          <w:sz w:val="24"/>
        </w:rPr>
        <w:tab/>
        <w:t>kwestie</w:t>
      </w:r>
      <w:r w:rsidRPr="00E00DA4">
        <w:rPr>
          <w:rFonts w:asciiTheme="minorHAnsi" w:hAnsiTheme="minorHAnsi" w:cstheme="minorHAnsi"/>
          <w:color w:val="3E3E3E"/>
          <w:sz w:val="24"/>
        </w:rPr>
        <w:tab/>
        <w:t>sporne</w:t>
      </w:r>
      <w:r w:rsidRPr="00E00DA4">
        <w:rPr>
          <w:rFonts w:asciiTheme="minorHAnsi" w:hAnsiTheme="minorHAnsi" w:cstheme="minorHAnsi"/>
          <w:color w:val="3E3E3E"/>
          <w:sz w:val="24"/>
        </w:rPr>
        <w:tab/>
        <w:t>podczas</w:t>
      </w:r>
      <w:r w:rsidRPr="00E00DA4">
        <w:rPr>
          <w:rFonts w:asciiTheme="minorHAnsi" w:hAnsiTheme="minorHAnsi" w:cstheme="minorHAnsi"/>
          <w:color w:val="3E3E3E"/>
          <w:sz w:val="24"/>
        </w:rPr>
        <w:tab/>
        <w:t>meczu</w:t>
      </w:r>
      <w:r w:rsidRPr="00E00DA4">
        <w:rPr>
          <w:rFonts w:asciiTheme="minorHAnsi" w:hAnsiTheme="minorHAnsi" w:cstheme="minorHAnsi"/>
          <w:color w:val="3E3E3E"/>
          <w:sz w:val="24"/>
        </w:rPr>
        <w:tab/>
        <w:t>(kary</w:t>
      </w:r>
      <w:r w:rsidRPr="00E00DA4">
        <w:rPr>
          <w:rFonts w:asciiTheme="minorHAnsi" w:hAnsiTheme="minorHAnsi" w:cstheme="minorHAnsi"/>
          <w:color w:val="3E3E3E"/>
          <w:sz w:val="24"/>
        </w:rPr>
        <w:tab/>
        <w:t>i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przewinienia)</w:t>
      </w:r>
      <w:r w:rsidRPr="00E00DA4">
        <w:rPr>
          <w:rFonts w:asciiTheme="minorHAnsi" w:hAnsiTheme="minorHAnsi" w:cstheme="minorHAnsi"/>
          <w:color w:val="3E3E3E"/>
          <w:sz w:val="24"/>
        </w:rPr>
        <w:tab/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>rozstrzyga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sędzia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i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są one</w:t>
      </w:r>
      <w:r w:rsidRPr="00E00DA4">
        <w:rPr>
          <w:rFonts w:asciiTheme="minorHAnsi" w:hAnsiTheme="minorHAnsi" w:cstheme="minorHAnsi"/>
          <w:color w:val="3E3E3E"/>
          <w:spacing w:val="-2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ostateczne.</w:t>
      </w:r>
    </w:p>
    <w:p w:rsidR="00D66AFC" w:rsidRPr="00E00DA4" w:rsidRDefault="00D66AFC" w:rsidP="00E00DA4">
      <w:pPr>
        <w:pStyle w:val="Tekstpodstawowy"/>
        <w:spacing w:before="13"/>
        <w:jc w:val="both"/>
        <w:rPr>
          <w:rFonts w:asciiTheme="minorHAnsi" w:hAnsiTheme="minorHAnsi" w:cstheme="minorHAnsi"/>
          <w:sz w:val="23"/>
        </w:rPr>
      </w:pPr>
    </w:p>
    <w:p w:rsidR="00D66AFC" w:rsidRPr="00E00DA4" w:rsidRDefault="00C64DF5" w:rsidP="00E00DA4">
      <w:pPr>
        <w:pStyle w:val="Heading1"/>
        <w:jc w:val="both"/>
        <w:rPr>
          <w:rFonts w:asciiTheme="minorHAnsi" w:hAnsiTheme="minorHAnsi" w:cstheme="minorHAnsi"/>
        </w:rPr>
      </w:pPr>
      <w:r w:rsidRPr="00E00DA4">
        <w:rPr>
          <w:rFonts w:asciiTheme="minorHAnsi" w:hAnsiTheme="minorHAnsi" w:cstheme="minorHAnsi"/>
          <w:color w:val="3E3E3E"/>
        </w:rPr>
        <w:t>Postanowienia</w:t>
      </w:r>
      <w:r w:rsidRPr="00E00DA4">
        <w:rPr>
          <w:rFonts w:asciiTheme="minorHAnsi" w:hAnsiTheme="minorHAnsi" w:cstheme="minorHAnsi"/>
          <w:color w:val="3E3E3E"/>
          <w:spacing w:val="-6"/>
        </w:rPr>
        <w:t xml:space="preserve"> </w:t>
      </w:r>
      <w:r w:rsidRPr="00E00DA4">
        <w:rPr>
          <w:rFonts w:asciiTheme="minorHAnsi" w:hAnsiTheme="minorHAnsi" w:cstheme="minorHAnsi"/>
          <w:color w:val="3E3E3E"/>
        </w:rPr>
        <w:t>końcowe</w:t>
      </w:r>
    </w:p>
    <w:p w:rsidR="00D66AFC" w:rsidRPr="00E00DA4" w:rsidRDefault="00C64DF5" w:rsidP="00E00DA4">
      <w:pPr>
        <w:pStyle w:val="Akapitzlist"/>
        <w:numPr>
          <w:ilvl w:val="0"/>
          <w:numId w:val="2"/>
        </w:numPr>
        <w:tabs>
          <w:tab w:val="left" w:pos="424"/>
        </w:tabs>
        <w:spacing w:line="334" w:lineRule="exact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W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sprawach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nieuregulowanych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zastosowanie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mają</w:t>
      </w:r>
      <w:r w:rsidRPr="00E00DA4">
        <w:rPr>
          <w:rFonts w:asciiTheme="minorHAnsi" w:hAnsiTheme="minorHAnsi" w:cstheme="minorHAnsi"/>
          <w:color w:val="3E3E3E"/>
          <w:spacing w:val="-4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przepisy</w:t>
      </w:r>
      <w:r w:rsidRPr="00E00DA4">
        <w:rPr>
          <w:rFonts w:asciiTheme="minorHAnsi" w:hAnsiTheme="minorHAnsi" w:cstheme="minorHAnsi"/>
          <w:color w:val="3E3E3E"/>
          <w:spacing w:val="-3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PZPN.</w:t>
      </w:r>
    </w:p>
    <w:p w:rsidR="00D66AFC" w:rsidRPr="00E00DA4" w:rsidRDefault="00C64DF5" w:rsidP="00E00DA4">
      <w:pPr>
        <w:pStyle w:val="Akapitzlist"/>
        <w:numPr>
          <w:ilvl w:val="0"/>
          <w:numId w:val="2"/>
        </w:numPr>
        <w:tabs>
          <w:tab w:val="left" w:pos="529"/>
          <w:tab w:val="left" w:pos="530"/>
          <w:tab w:val="left" w:pos="2308"/>
          <w:tab w:val="left" w:pos="3710"/>
          <w:tab w:val="left" w:pos="3988"/>
          <w:tab w:val="left" w:pos="4648"/>
          <w:tab w:val="left" w:pos="5850"/>
          <w:tab w:val="left" w:pos="7195"/>
          <w:tab w:val="left" w:pos="8505"/>
          <w:tab w:val="left" w:pos="9615"/>
        </w:tabs>
        <w:spacing w:before="2"/>
        <w:ind w:left="400" w:right="112" w:hanging="288"/>
        <w:jc w:val="both"/>
        <w:rPr>
          <w:rFonts w:asciiTheme="minorHAnsi" w:hAnsiTheme="minorHAnsi" w:cstheme="minorHAnsi"/>
          <w:sz w:val="24"/>
        </w:rPr>
      </w:pPr>
      <w:r w:rsidRPr="00E00DA4">
        <w:rPr>
          <w:rFonts w:asciiTheme="minorHAnsi" w:hAnsiTheme="minorHAnsi" w:cstheme="minorHAnsi"/>
          <w:color w:val="3E3E3E"/>
          <w:sz w:val="24"/>
        </w:rPr>
        <w:t>Interpretacja</w:t>
      </w:r>
      <w:r w:rsidRPr="00E00DA4">
        <w:rPr>
          <w:rFonts w:asciiTheme="minorHAnsi" w:hAnsiTheme="minorHAnsi" w:cstheme="minorHAnsi"/>
          <w:color w:val="3E3E3E"/>
          <w:sz w:val="24"/>
        </w:rPr>
        <w:tab/>
        <w:t>regulaminu</w:t>
      </w:r>
      <w:r w:rsidRPr="00E00DA4">
        <w:rPr>
          <w:rFonts w:asciiTheme="minorHAnsi" w:hAnsiTheme="minorHAnsi" w:cstheme="minorHAnsi"/>
          <w:color w:val="3E3E3E"/>
          <w:sz w:val="24"/>
        </w:rPr>
        <w:tab/>
        <w:t>i</w:t>
      </w:r>
      <w:r w:rsidRPr="00E00DA4">
        <w:rPr>
          <w:rFonts w:asciiTheme="minorHAnsi" w:hAnsiTheme="minorHAnsi" w:cstheme="minorHAnsi"/>
          <w:color w:val="3E3E3E"/>
          <w:sz w:val="24"/>
        </w:rPr>
        <w:tab/>
        <w:t>inne</w:t>
      </w:r>
      <w:r w:rsidRPr="00E00DA4">
        <w:rPr>
          <w:rFonts w:asciiTheme="minorHAnsi" w:hAnsiTheme="minorHAnsi" w:cstheme="minorHAnsi"/>
          <w:color w:val="3E3E3E"/>
          <w:sz w:val="24"/>
        </w:rPr>
        <w:tab/>
        <w:t>ustalenia</w:t>
      </w:r>
      <w:r w:rsidRPr="00E00DA4">
        <w:rPr>
          <w:rFonts w:asciiTheme="minorHAnsi" w:hAnsiTheme="minorHAnsi" w:cstheme="minorHAnsi"/>
          <w:color w:val="3E3E3E"/>
          <w:sz w:val="24"/>
        </w:rPr>
        <w:tab/>
        <w:t>dotyczące</w:t>
      </w:r>
      <w:r w:rsidRPr="00E00DA4">
        <w:rPr>
          <w:rFonts w:asciiTheme="minorHAnsi" w:hAnsiTheme="minorHAnsi" w:cstheme="minorHAnsi"/>
          <w:color w:val="3E3E3E"/>
          <w:sz w:val="24"/>
        </w:rPr>
        <w:tab/>
        <w:t>przebiegu</w:t>
      </w:r>
      <w:r w:rsidRPr="00E00DA4">
        <w:rPr>
          <w:rFonts w:asciiTheme="minorHAnsi" w:hAnsiTheme="minorHAnsi" w:cstheme="minorHAnsi"/>
          <w:color w:val="3E3E3E"/>
          <w:sz w:val="24"/>
        </w:rPr>
        <w:tab/>
        <w:t>turnieju</w:t>
      </w:r>
      <w:r w:rsidRPr="00E00DA4">
        <w:rPr>
          <w:rFonts w:asciiTheme="minorHAnsi" w:hAnsiTheme="minorHAnsi" w:cstheme="minorHAnsi"/>
          <w:color w:val="3E3E3E"/>
          <w:sz w:val="24"/>
        </w:rPr>
        <w:tab/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>należą</w:t>
      </w:r>
      <w:r w:rsidRPr="00E00DA4">
        <w:rPr>
          <w:rFonts w:asciiTheme="minorHAnsi" w:hAnsiTheme="minorHAnsi" w:cstheme="minorHAnsi"/>
          <w:color w:val="3E3E3E"/>
          <w:spacing w:val="-69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do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Komisji</w:t>
      </w:r>
      <w:r w:rsidRPr="00E00DA4">
        <w:rPr>
          <w:rFonts w:asciiTheme="minorHAnsi" w:hAnsiTheme="minorHAnsi" w:cstheme="minorHAnsi"/>
          <w:color w:val="3E3E3E"/>
          <w:spacing w:val="-1"/>
          <w:sz w:val="24"/>
        </w:rPr>
        <w:t xml:space="preserve"> </w:t>
      </w:r>
      <w:r w:rsidRPr="00E00DA4">
        <w:rPr>
          <w:rFonts w:asciiTheme="minorHAnsi" w:hAnsiTheme="minorHAnsi" w:cstheme="minorHAnsi"/>
          <w:color w:val="3E3E3E"/>
          <w:sz w:val="24"/>
        </w:rPr>
        <w:t>organizacyjnej.</w:t>
      </w:r>
    </w:p>
    <w:p w:rsidR="00D66AFC" w:rsidRPr="00E00DA4" w:rsidRDefault="00C64DF5" w:rsidP="002411EC">
      <w:pPr>
        <w:pStyle w:val="Akapitzlist"/>
        <w:numPr>
          <w:ilvl w:val="0"/>
          <w:numId w:val="2"/>
        </w:numPr>
        <w:tabs>
          <w:tab w:val="left" w:pos="724"/>
          <w:tab w:val="left" w:pos="725"/>
          <w:tab w:val="left" w:pos="1379"/>
          <w:tab w:val="left" w:pos="2927"/>
          <w:tab w:val="left" w:pos="5220"/>
          <w:tab w:val="left" w:pos="6697"/>
          <w:tab w:val="left" w:pos="9025"/>
        </w:tabs>
        <w:ind w:left="472" w:right="-60" w:hanging="361"/>
        <w:jc w:val="both"/>
        <w:rPr>
          <w:rFonts w:asciiTheme="minorHAnsi" w:hAnsiTheme="minorHAnsi" w:cstheme="minorHAnsi"/>
          <w:sz w:val="24"/>
        </w:rPr>
      </w:pPr>
      <w:r w:rsidRPr="002411EC">
        <w:rPr>
          <w:rFonts w:asciiTheme="minorHAnsi" w:hAnsiTheme="minorHAnsi" w:cstheme="minorHAnsi"/>
        </w:rPr>
        <w:t>W</w:t>
      </w:r>
      <w:r w:rsidRPr="002411EC">
        <w:rPr>
          <w:rFonts w:asciiTheme="minorHAnsi" w:hAnsiTheme="minorHAnsi" w:cstheme="minorHAnsi"/>
        </w:rPr>
        <w:tab/>
        <w:t>przypadku</w:t>
      </w:r>
      <w:r w:rsidR="00E00DA4" w:rsidRPr="002411EC">
        <w:rPr>
          <w:rFonts w:asciiTheme="minorHAnsi" w:hAnsiTheme="minorHAnsi" w:cstheme="minorHAnsi"/>
        </w:rPr>
        <w:t xml:space="preserve"> </w:t>
      </w:r>
      <w:r w:rsidRPr="002411EC">
        <w:rPr>
          <w:rFonts w:asciiTheme="minorHAnsi" w:hAnsiTheme="minorHAnsi" w:cstheme="minorHAnsi"/>
        </w:rPr>
        <w:t>niesprzyjających</w:t>
      </w:r>
      <w:r w:rsidR="002411EC">
        <w:rPr>
          <w:rFonts w:asciiTheme="minorHAnsi" w:hAnsiTheme="minorHAnsi" w:cstheme="minorHAnsi"/>
        </w:rPr>
        <w:t xml:space="preserve"> warunków atmosferycznych </w:t>
      </w:r>
      <w:r w:rsidRPr="002411EC">
        <w:rPr>
          <w:rFonts w:asciiTheme="minorHAnsi" w:hAnsiTheme="minorHAnsi" w:cstheme="minorHAnsi"/>
        </w:rPr>
        <w:t>organizator</w:t>
      </w:r>
      <w:r w:rsidR="002411EC" w:rsidRPr="002411EC">
        <w:rPr>
          <w:rFonts w:asciiTheme="minorHAnsi" w:hAnsiTheme="minorHAnsi" w:cstheme="minorHAnsi"/>
        </w:rPr>
        <w:t xml:space="preserve"> </w:t>
      </w:r>
      <w:r w:rsidRPr="002411EC">
        <w:rPr>
          <w:rFonts w:asciiTheme="minorHAnsi" w:hAnsiTheme="minorHAnsi" w:cstheme="minorHAnsi"/>
        </w:rPr>
        <w:t xml:space="preserve">zastrzega sobie prawo odwołania </w:t>
      </w:r>
      <w:r w:rsidR="002411EC">
        <w:rPr>
          <w:rFonts w:asciiTheme="minorHAnsi" w:hAnsiTheme="minorHAnsi" w:cstheme="minorHAnsi"/>
        </w:rPr>
        <w:br/>
      </w:r>
      <w:r w:rsidRPr="002411EC">
        <w:rPr>
          <w:rFonts w:asciiTheme="minorHAnsi" w:hAnsiTheme="minorHAnsi" w:cstheme="minorHAnsi"/>
        </w:rPr>
        <w:t>i przerwania turnieju</w:t>
      </w:r>
      <w:r w:rsidRPr="00E00DA4">
        <w:rPr>
          <w:rFonts w:asciiTheme="minorHAnsi" w:hAnsiTheme="minorHAnsi" w:cstheme="minorHAnsi"/>
          <w:color w:val="3E3E3E"/>
          <w:sz w:val="24"/>
        </w:rPr>
        <w:t>.</w:t>
      </w:r>
    </w:p>
    <w:sectPr w:rsidR="00D66AFC" w:rsidRPr="00E00DA4" w:rsidSect="00D66AFC">
      <w:pgSz w:w="11910" w:h="16840"/>
      <w:pgMar w:top="90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DBA"/>
    <w:multiLevelType w:val="hybridMultilevel"/>
    <w:tmpl w:val="929AA40C"/>
    <w:lvl w:ilvl="0" w:tplc="E62CE288">
      <w:start w:val="1"/>
      <w:numFmt w:val="decimal"/>
      <w:lvlText w:val="%1."/>
      <w:lvlJc w:val="left"/>
      <w:pPr>
        <w:ind w:left="424" w:hanging="312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1" w:tplc="2536D07C">
      <w:numFmt w:val="bullet"/>
      <w:lvlText w:val="•"/>
      <w:lvlJc w:val="left"/>
      <w:pPr>
        <w:ind w:left="900" w:hanging="312"/>
      </w:pPr>
      <w:rPr>
        <w:rFonts w:hint="default"/>
        <w:lang w:val="pl-PL" w:eastAsia="en-US" w:bidi="ar-SA"/>
      </w:rPr>
    </w:lvl>
    <w:lvl w:ilvl="2" w:tplc="B8F4F24C">
      <w:numFmt w:val="bullet"/>
      <w:lvlText w:val="•"/>
      <w:lvlJc w:val="left"/>
      <w:pPr>
        <w:ind w:left="1958" w:hanging="312"/>
      </w:pPr>
      <w:rPr>
        <w:rFonts w:hint="default"/>
        <w:lang w:val="pl-PL" w:eastAsia="en-US" w:bidi="ar-SA"/>
      </w:rPr>
    </w:lvl>
    <w:lvl w:ilvl="3" w:tplc="104A2AD6">
      <w:numFmt w:val="bullet"/>
      <w:lvlText w:val="•"/>
      <w:lvlJc w:val="left"/>
      <w:pPr>
        <w:ind w:left="3016" w:hanging="312"/>
      </w:pPr>
      <w:rPr>
        <w:rFonts w:hint="default"/>
        <w:lang w:val="pl-PL" w:eastAsia="en-US" w:bidi="ar-SA"/>
      </w:rPr>
    </w:lvl>
    <w:lvl w:ilvl="4" w:tplc="B922EBBA">
      <w:numFmt w:val="bullet"/>
      <w:lvlText w:val="•"/>
      <w:lvlJc w:val="left"/>
      <w:pPr>
        <w:ind w:left="4075" w:hanging="312"/>
      </w:pPr>
      <w:rPr>
        <w:rFonts w:hint="default"/>
        <w:lang w:val="pl-PL" w:eastAsia="en-US" w:bidi="ar-SA"/>
      </w:rPr>
    </w:lvl>
    <w:lvl w:ilvl="5" w:tplc="E3549168">
      <w:numFmt w:val="bullet"/>
      <w:lvlText w:val="•"/>
      <w:lvlJc w:val="left"/>
      <w:pPr>
        <w:ind w:left="5133" w:hanging="312"/>
      </w:pPr>
      <w:rPr>
        <w:rFonts w:hint="default"/>
        <w:lang w:val="pl-PL" w:eastAsia="en-US" w:bidi="ar-SA"/>
      </w:rPr>
    </w:lvl>
    <w:lvl w:ilvl="6" w:tplc="D806F336">
      <w:numFmt w:val="bullet"/>
      <w:lvlText w:val="•"/>
      <w:lvlJc w:val="left"/>
      <w:pPr>
        <w:ind w:left="6192" w:hanging="312"/>
      </w:pPr>
      <w:rPr>
        <w:rFonts w:hint="default"/>
        <w:lang w:val="pl-PL" w:eastAsia="en-US" w:bidi="ar-SA"/>
      </w:rPr>
    </w:lvl>
    <w:lvl w:ilvl="7" w:tplc="F8EE651C">
      <w:numFmt w:val="bullet"/>
      <w:lvlText w:val="•"/>
      <w:lvlJc w:val="left"/>
      <w:pPr>
        <w:ind w:left="7250" w:hanging="312"/>
      </w:pPr>
      <w:rPr>
        <w:rFonts w:hint="default"/>
        <w:lang w:val="pl-PL" w:eastAsia="en-US" w:bidi="ar-SA"/>
      </w:rPr>
    </w:lvl>
    <w:lvl w:ilvl="8" w:tplc="7F40572A">
      <w:numFmt w:val="bullet"/>
      <w:lvlText w:val="•"/>
      <w:lvlJc w:val="left"/>
      <w:pPr>
        <w:ind w:left="8309" w:hanging="312"/>
      </w:pPr>
      <w:rPr>
        <w:rFonts w:hint="default"/>
        <w:lang w:val="pl-PL" w:eastAsia="en-US" w:bidi="ar-SA"/>
      </w:rPr>
    </w:lvl>
  </w:abstractNum>
  <w:abstractNum w:abstractNumId="1">
    <w:nsid w:val="1CE07DF2"/>
    <w:multiLevelType w:val="hybridMultilevel"/>
    <w:tmpl w:val="27DA5036"/>
    <w:lvl w:ilvl="0" w:tplc="7AE66974">
      <w:start w:val="1"/>
      <w:numFmt w:val="decimal"/>
      <w:lvlText w:val="%1."/>
      <w:lvlJc w:val="left"/>
      <w:pPr>
        <w:ind w:left="351" w:hanging="240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1" w:tplc="F7F4D728">
      <w:start w:val="1"/>
      <w:numFmt w:val="decimal"/>
      <w:lvlText w:val="%2)"/>
      <w:lvlJc w:val="left"/>
      <w:pPr>
        <w:ind w:left="664" w:hanging="270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2" w:tplc="D2EE9256">
      <w:numFmt w:val="bullet"/>
      <w:lvlText w:val="•"/>
      <w:lvlJc w:val="left"/>
      <w:pPr>
        <w:ind w:left="1745" w:hanging="270"/>
      </w:pPr>
      <w:rPr>
        <w:rFonts w:hint="default"/>
        <w:lang w:val="pl-PL" w:eastAsia="en-US" w:bidi="ar-SA"/>
      </w:rPr>
    </w:lvl>
    <w:lvl w:ilvl="3" w:tplc="59268A22">
      <w:numFmt w:val="bullet"/>
      <w:lvlText w:val="•"/>
      <w:lvlJc w:val="left"/>
      <w:pPr>
        <w:ind w:left="2830" w:hanging="270"/>
      </w:pPr>
      <w:rPr>
        <w:rFonts w:hint="default"/>
        <w:lang w:val="pl-PL" w:eastAsia="en-US" w:bidi="ar-SA"/>
      </w:rPr>
    </w:lvl>
    <w:lvl w:ilvl="4" w:tplc="9C3E72BE">
      <w:numFmt w:val="bullet"/>
      <w:lvlText w:val="•"/>
      <w:lvlJc w:val="left"/>
      <w:pPr>
        <w:ind w:left="3915" w:hanging="270"/>
      </w:pPr>
      <w:rPr>
        <w:rFonts w:hint="default"/>
        <w:lang w:val="pl-PL" w:eastAsia="en-US" w:bidi="ar-SA"/>
      </w:rPr>
    </w:lvl>
    <w:lvl w:ilvl="5" w:tplc="75B2C18A">
      <w:numFmt w:val="bullet"/>
      <w:lvlText w:val="•"/>
      <w:lvlJc w:val="left"/>
      <w:pPr>
        <w:ind w:left="5000" w:hanging="270"/>
      </w:pPr>
      <w:rPr>
        <w:rFonts w:hint="default"/>
        <w:lang w:val="pl-PL" w:eastAsia="en-US" w:bidi="ar-SA"/>
      </w:rPr>
    </w:lvl>
    <w:lvl w:ilvl="6" w:tplc="65B89ED0">
      <w:numFmt w:val="bullet"/>
      <w:lvlText w:val="•"/>
      <w:lvlJc w:val="left"/>
      <w:pPr>
        <w:ind w:left="6085" w:hanging="270"/>
      </w:pPr>
      <w:rPr>
        <w:rFonts w:hint="default"/>
        <w:lang w:val="pl-PL" w:eastAsia="en-US" w:bidi="ar-SA"/>
      </w:rPr>
    </w:lvl>
    <w:lvl w:ilvl="7" w:tplc="0D3AA602">
      <w:numFmt w:val="bullet"/>
      <w:lvlText w:val="•"/>
      <w:lvlJc w:val="left"/>
      <w:pPr>
        <w:ind w:left="7170" w:hanging="270"/>
      </w:pPr>
      <w:rPr>
        <w:rFonts w:hint="default"/>
        <w:lang w:val="pl-PL" w:eastAsia="en-US" w:bidi="ar-SA"/>
      </w:rPr>
    </w:lvl>
    <w:lvl w:ilvl="8" w:tplc="11985762">
      <w:numFmt w:val="bullet"/>
      <w:lvlText w:val="•"/>
      <w:lvlJc w:val="left"/>
      <w:pPr>
        <w:ind w:left="8256" w:hanging="270"/>
      </w:pPr>
      <w:rPr>
        <w:rFonts w:hint="default"/>
        <w:lang w:val="pl-PL" w:eastAsia="en-US" w:bidi="ar-SA"/>
      </w:rPr>
    </w:lvl>
  </w:abstractNum>
  <w:abstractNum w:abstractNumId="2">
    <w:nsid w:val="20911A7F"/>
    <w:multiLevelType w:val="hybridMultilevel"/>
    <w:tmpl w:val="74AC48AC"/>
    <w:lvl w:ilvl="0" w:tplc="70F60B68">
      <w:start w:val="1"/>
      <w:numFmt w:val="decimal"/>
      <w:lvlText w:val="%1."/>
      <w:lvlJc w:val="left"/>
      <w:pPr>
        <w:ind w:left="472" w:hanging="439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1" w:tplc="110691C8">
      <w:numFmt w:val="bullet"/>
      <w:lvlText w:val="•"/>
      <w:lvlJc w:val="left"/>
      <w:pPr>
        <w:ind w:left="1474" w:hanging="439"/>
      </w:pPr>
      <w:rPr>
        <w:rFonts w:hint="default"/>
        <w:lang w:val="pl-PL" w:eastAsia="en-US" w:bidi="ar-SA"/>
      </w:rPr>
    </w:lvl>
    <w:lvl w:ilvl="2" w:tplc="282A1F08">
      <w:numFmt w:val="bullet"/>
      <w:lvlText w:val="•"/>
      <w:lvlJc w:val="left"/>
      <w:pPr>
        <w:ind w:left="2469" w:hanging="439"/>
      </w:pPr>
      <w:rPr>
        <w:rFonts w:hint="default"/>
        <w:lang w:val="pl-PL" w:eastAsia="en-US" w:bidi="ar-SA"/>
      </w:rPr>
    </w:lvl>
    <w:lvl w:ilvl="3" w:tplc="DD30FAFC">
      <w:numFmt w:val="bullet"/>
      <w:lvlText w:val="•"/>
      <w:lvlJc w:val="left"/>
      <w:pPr>
        <w:ind w:left="3463" w:hanging="439"/>
      </w:pPr>
      <w:rPr>
        <w:rFonts w:hint="default"/>
        <w:lang w:val="pl-PL" w:eastAsia="en-US" w:bidi="ar-SA"/>
      </w:rPr>
    </w:lvl>
    <w:lvl w:ilvl="4" w:tplc="2F32ECD4">
      <w:numFmt w:val="bullet"/>
      <w:lvlText w:val="•"/>
      <w:lvlJc w:val="left"/>
      <w:pPr>
        <w:ind w:left="4458" w:hanging="439"/>
      </w:pPr>
      <w:rPr>
        <w:rFonts w:hint="default"/>
        <w:lang w:val="pl-PL" w:eastAsia="en-US" w:bidi="ar-SA"/>
      </w:rPr>
    </w:lvl>
    <w:lvl w:ilvl="5" w:tplc="0E400EDE">
      <w:numFmt w:val="bullet"/>
      <w:lvlText w:val="•"/>
      <w:lvlJc w:val="left"/>
      <w:pPr>
        <w:ind w:left="5453" w:hanging="439"/>
      </w:pPr>
      <w:rPr>
        <w:rFonts w:hint="default"/>
        <w:lang w:val="pl-PL" w:eastAsia="en-US" w:bidi="ar-SA"/>
      </w:rPr>
    </w:lvl>
    <w:lvl w:ilvl="6" w:tplc="C908E520">
      <w:numFmt w:val="bullet"/>
      <w:lvlText w:val="•"/>
      <w:lvlJc w:val="left"/>
      <w:pPr>
        <w:ind w:left="6447" w:hanging="439"/>
      </w:pPr>
      <w:rPr>
        <w:rFonts w:hint="default"/>
        <w:lang w:val="pl-PL" w:eastAsia="en-US" w:bidi="ar-SA"/>
      </w:rPr>
    </w:lvl>
    <w:lvl w:ilvl="7" w:tplc="A4DE853E">
      <w:numFmt w:val="bullet"/>
      <w:lvlText w:val="•"/>
      <w:lvlJc w:val="left"/>
      <w:pPr>
        <w:ind w:left="7442" w:hanging="439"/>
      </w:pPr>
      <w:rPr>
        <w:rFonts w:hint="default"/>
        <w:lang w:val="pl-PL" w:eastAsia="en-US" w:bidi="ar-SA"/>
      </w:rPr>
    </w:lvl>
    <w:lvl w:ilvl="8" w:tplc="FA563A0E">
      <w:numFmt w:val="bullet"/>
      <w:lvlText w:val="•"/>
      <w:lvlJc w:val="left"/>
      <w:pPr>
        <w:ind w:left="8437" w:hanging="439"/>
      </w:pPr>
      <w:rPr>
        <w:rFonts w:hint="default"/>
        <w:lang w:val="pl-PL" w:eastAsia="en-US" w:bidi="ar-SA"/>
      </w:rPr>
    </w:lvl>
  </w:abstractNum>
  <w:abstractNum w:abstractNumId="3">
    <w:nsid w:val="2B411F24"/>
    <w:multiLevelType w:val="hybridMultilevel"/>
    <w:tmpl w:val="D3EA677C"/>
    <w:lvl w:ilvl="0" w:tplc="9532119A">
      <w:start w:val="1"/>
      <w:numFmt w:val="decimal"/>
      <w:lvlText w:val="%1."/>
      <w:lvlJc w:val="left"/>
      <w:pPr>
        <w:ind w:left="424" w:hanging="312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1" w:tplc="8DCA1D28">
      <w:numFmt w:val="bullet"/>
      <w:lvlText w:val="•"/>
      <w:lvlJc w:val="left"/>
      <w:pPr>
        <w:ind w:left="1420" w:hanging="312"/>
      </w:pPr>
      <w:rPr>
        <w:rFonts w:hint="default"/>
        <w:lang w:val="pl-PL" w:eastAsia="en-US" w:bidi="ar-SA"/>
      </w:rPr>
    </w:lvl>
    <w:lvl w:ilvl="2" w:tplc="C80C136E">
      <w:numFmt w:val="bullet"/>
      <w:lvlText w:val="•"/>
      <w:lvlJc w:val="left"/>
      <w:pPr>
        <w:ind w:left="2421" w:hanging="312"/>
      </w:pPr>
      <w:rPr>
        <w:rFonts w:hint="default"/>
        <w:lang w:val="pl-PL" w:eastAsia="en-US" w:bidi="ar-SA"/>
      </w:rPr>
    </w:lvl>
    <w:lvl w:ilvl="3" w:tplc="BF662762">
      <w:numFmt w:val="bullet"/>
      <w:lvlText w:val="•"/>
      <w:lvlJc w:val="left"/>
      <w:pPr>
        <w:ind w:left="3421" w:hanging="312"/>
      </w:pPr>
      <w:rPr>
        <w:rFonts w:hint="default"/>
        <w:lang w:val="pl-PL" w:eastAsia="en-US" w:bidi="ar-SA"/>
      </w:rPr>
    </w:lvl>
    <w:lvl w:ilvl="4" w:tplc="2B4A0678">
      <w:numFmt w:val="bullet"/>
      <w:lvlText w:val="•"/>
      <w:lvlJc w:val="left"/>
      <w:pPr>
        <w:ind w:left="4422" w:hanging="312"/>
      </w:pPr>
      <w:rPr>
        <w:rFonts w:hint="default"/>
        <w:lang w:val="pl-PL" w:eastAsia="en-US" w:bidi="ar-SA"/>
      </w:rPr>
    </w:lvl>
    <w:lvl w:ilvl="5" w:tplc="A8F418D4">
      <w:numFmt w:val="bullet"/>
      <w:lvlText w:val="•"/>
      <w:lvlJc w:val="left"/>
      <w:pPr>
        <w:ind w:left="5423" w:hanging="312"/>
      </w:pPr>
      <w:rPr>
        <w:rFonts w:hint="default"/>
        <w:lang w:val="pl-PL" w:eastAsia="en-US" w:bidi="ar-SA"/>
      </w:rPr>
    </w:lvl>
    <w:lvl w:ilvl="6" w:tplc="DC66BA96">
      <w:numFmt w:val="bullet"/>
      <w:lvlText w:val="•"/>
      <w:lvlJc w:val="left"/>
      <w:pPr>
        <w:ind w:left="6423" w:hanging="312"/>
      </w:pPr>
      <w:rPr>
        <w:rFonts w:hint="default"/>
        <w:lang w:val="pl-PL" w:eastAsia="en-US" w:bidi="ar-SA"/>
      </w:rPr>
    </w:lvl>
    <w:lvl w:ilvl="7" w:tplc="A5B0CF1C">
      <w:numFmt w:val="bullet"/>
      <w:lvlText w:val="•"/>
      <w:lvlJc w:val="left"/>
      <w:pPr>
        <w:ind w:left="7424" w:hanging="312"/>
      </w:pPr>
      <w:rPr>
        <w:rFonts w:hint="default"/>
        <w:lang w:val="pl-PL" w:eastAsia="en-US" w:bidi="ar-SA"/>
      </w:rPr>
    </w:lvl>
    <w:lvl w:ilvl="8" w:tplc="1EFE3D18">
      <w:numFmt w:val="bullet"/>
      <w:lvlText w:val="•"/>
      <w:lvlJc w:val="left"/>
      <w:pPr>
        <w:ind w:left="8425" w:hanging="312"/>
      </w:pPr>
      <w:rPr>
        <w:rFonts w:hint="default"/>
        <w:lang w:val="pl-PL" w:eastAsia="en-US" w:bidi="ar-SA"/>
      </w:rPr>
    </w:lvl>
  </w:abstractNum>
  <w:abstractNum w:abstractNumId="4">
    <w:nsid w:val="340E4C73"/>
    <w:multiLevelType w:val="hybridMultilevel"/>
    <w:tmpl w:val="59522032"/>
    <w:lvl w:ilvl="0" w:tplc="88ACA31C">
      <w:start w:val="1"/>
      <w:numFmt w:val="decimal"/>
      <w:lvlText w:val="%1."/>
      <w:lvlJc w:val="left"/>
      <w:pPr>
        <w:ind w:left="424" w:hanging="312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1" w:tplc="F404EBAE">
      <w:start w:val="1"/>
      <w:numFmt w:val="decimal"/>
      <w:lvlText w:val="%2)"/>
      <w:lvlJc w:val="left"/>
      <w:pPr>
        <w:ind w:left="616" w:hanging="530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2" w:tplc="27FE9E66">
      <w:numFmt w:val="bullet"/>
      <w:lvlText w:val="•"/>
      <w:lvlJc w:val="left"/>
      <w:pPr>
        <w:ind w:left="620" w:hanging="530"/>
      </w:pPr>
      <w:rPr>
        <w:rFonts w:hint="default"/>
        <w:lang w:val="pl-PL" w:eastAsia="en-US" w:bidi="ar-SA"/>
      </w:rPr>
    </w:lvl>
    <w:lvl w:ilvl="3" w:tplc="2AE04D40">
      <w:numFmt w:val="bullet"/>
      <w:lvlText w:val="•"/>
      <w:lvlJc w:val="left"/>
      <w:pPr>
        <w:ind w:left="1845" w:hanging="530"/>
      </w:pPr>
      <w:rPr>
        <w:rFonts w:hint="default"/>
        <w:lang w:val="pl-PL" w:eastAsia="en-US" w:bidi="ar-SA"/>
      </w:rPr>
    </w:lvl>
    <w:lvl w:ilvl="4" w:tplc="FA961688">
      <w:numFmt w:val="bullet"/>
      <w:lvlText w:val="•"/>
      <w:lvlJc w:val="left"/>
      <w:pPr>
        <w:ind w:left="3071" w:hanging="530"/>
      </w:pPr>
      <w:rPr>
        <w:rFonts w:hint="default"/>
        <w:lang w:val="pl-PL" w:eastAsia="en-US" w:bidi="ar-SA"/>
      </w:rPr>
    </w:lvl>
    <w:lvl w:ilvl="5" w:tplc="B4989848">
      <w:numFmt w:val="bullet"/>
      <w:lvlText w:val="•"/>
      <w:lvlJc w:val="left"/>
      <w:pPr>
        <w:ind w:left="4297" w:hanging="530"/>
      </w:pPr>
      <w:rPr>
        <w:rFonts w:hint="default"/>
        <w:lang w:val="pl-PL" w:eastAsia="en-US" w:bidi="ar-SA"/>
      </w:rPr>
    </w:lvl>
    <w:lvl w:ilvl="6" w:tplc="A2F8970A">
      <w:numFmt w:val="bullet"/>
      <w:lvlText w:val="•"/>
      <w:lvlJc w:val="left"/>
      <w:pPr>
        <w:ind w:left="5523" w:hanging="530"/>
      </w:pPr>
      <w:rPr>
        <w:rFonts w:hint="default"/>
        <w:lang w:val="pl-PL" w:eastAsia="en-US" w:bidi="ar-SA"/>
      </w:rPr>
    </w:lvl>
    <w:lvl w:ilvl="7" w:tplc="C2EC5162">
      <w:numFmt w:val="bullet"/>
      <w:lvlText w:val="•"/>
      <w:lvlJc w:val="left"/>
      <w:pPr>
        <w:ind w:left="6749" w:hanging="530"/>
      </w:pPr>
      <w:rPr>
        <w:rFonts w:hint="default"/>
        <w:lang w:val="pl-PL" w:eastAsia="en-US" w:bidi="ar-SA"/>
      </w:rPr>
    </w:lvl>
    <w:lvl w:ilvl="8" w:tplc="7CDA1A1C">
      <w:numFmt w:val="bullet"/>
      <w:lvlText w:val="•"/>
      <w:lvlJc w:val="left"/>
      <w:pPr>
        <w:ind w:left="7974" w:hanging="530"/>
      </w:pPr>
      <w:rPr>
        <w:rFonts w:hint="default"/>
        <w:lang w:val="pl-PL" w:eastAsia="en-US" w:bidi="ar-SA"/>
      </w:rPr>
    </w:lvl>
  </w:abstractNum>
  <w:abstractNum w:abstractNumId="5">
    <w:nsid w:val="49951E9B"/>
    <w:multiLevelType w:val="hybridMultilevel"/>
    <w:tmpl w:val="C672A2A6"/>
    <w:lvl w:ilvl="0" w:tplc="51AEEC70">
      <w:start w:val="1"/>
      <w:numFmt w:val="decimal"/>
      <w:lvlText w:val="%1."/>
      <w:lvlJc w:val="left"/>
      <w:pPr>
        <w:ind w:left="274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3990BDF8">
      <w:numFmt w:val="bullet"/>
      <w:lvlText w:val="•"/>
      <w:lvlJc w:val="left"/>
      <w:pPr>
        <w:ind w:left="1294" w:hanging="163"/>
      </w:pPr>
      <w:rPr>
        <w:rFonts w:hint="default"/>
        <w:lang w:val="pl-PL" w:eastAsia="en-US" w:bidi="ar-SA"/>
      </w:rPr>
    </w:lvl>
    <w:lvl w:ilvl="2" w:tplc="4AC2581A">
      <w:numFmt w:val="bullet"/>
      <w:lvlText w:val="•"/>
      <w:lvlJc w:val="left"/>
      <w:pPr>
        <w:ind w:left="2309" w:hanging="163"/>
      </w:pPr>
      <w:rPr>
        <w:rFonts w:hint="default"/>
        <w:lang w:val="pl-PL" w:eastAsia="en-US" w:bidi="ar-SA"/>
      </w:rPr>
    </w:lvl>
    <w:lvl w:ilvl="3" w:tplc="6C9E44AA">
      <w:numFmt w:val="bullet"/>
      <w:lvlText w:val="•"/>
      <w:lvlJc w:val="left"/>
      <w:pPr>
        <w:ind w:left="3323" w:hanging="163"/>
      </w:pPr>
      <w:rPr>
        <w:rFonts w:hint="default"/>
        <w:lang w:val="pl-PL" w:eastAsia="en-US" w:bidi="ar-SA"/>
      </w:rPr>
    </w:lvl>
    <w:lvl w:ilvl="4" w:tplc="904AEDCE">
      <w:numFmt w:val="bullet"/>
      <w:lvlText w:val="•"/>
      <w:lvlJc w:val="left"/>
      <w:pPr>
        <w:ind w:left="4338" w:hanging="163"/>
      </w:pPr>
      <w:rPr>
        <w:rFonts w:hint="default"/>
        <w:lang w:val="pl-PL" w:eastAsia="en-US" w:bidi="ar-SA"/>
      </w:rPr>
    </w:lvl>
    <w:lvl w:ilvl="5" w:tplc="AF26CA46">
      <w:numFmt w:val="bullet"/>
      <w:lvlText w:val="•"/>
      <w:lvlJc w:val="left"/>
      <w:pPr>
        <w:ind w:left="5353" w:hanging="163"/>
      </w:pPr>
      <w:rPr>
        <w:rFonts w:hint="default"/>
        <w:lang w:val="pl-PL" w:eastAsia="en-US" w:bidi="ar-SA"/>
      </w:rPr>
    </w:lvl>
    <w:lvl w:ilvl="6" w:tplc="5FA00484">
      <w:numFmt w:val="bullet"/>
      <w:lvlText w:val="•"/>
      <w:lvlJc w:val="left"/>
      <w:pPr>
        <w:ind w:left="6367" w:hanging="163"/>
      </w:pPr>
      <w:rPr>
        <w:rFonts w:hint="default"/>
        <w:lang w:val="pl-PL" w:eastAsia="en-US" w:bidi="ar-SA"/>
      </w:rPr>
    </w:lvl>
    <w:lvl w:ilvl="7" w:tplc="9DC049CA">
      <w:numFmt w:val="bullet"/>
      <w:lvlText w:val="•"/>
      <w:lvlJc w:val="left"/>
      <w:pPr>
        <w:ind w:left="7382" w:hanging="163"/>
      </w:pPr>
      <w:rPr>
        <w:rFonts w:hint="default"/>
        <w:lang w:val="pl-PL" w:eastAsia="en-US" w:bidi="ar-SA"/>
      </w:rPr>
    </w:lvl>
    <w:lvl w:ilvl="8" w:tplc="22A45D58">
      <w:numFmt w:val="bullet"/>
      <w:lvlText w:val="•"/>
      <w:lvlJc w:val="left"/>
      <w:pPr>
        <w:ind w:left="8397" w:hanging="163"/>
      </w:pPr>
      <w:rPr>
        <w:rFonts w:hint="default"/>
        <w:lang w:val="pl-PL" w:eastAsia="en-US" w:bidi="ar-SA"/>
      </w:rPr>
    </w:lvl>
  </w:abstractNum>
  <w:abstractNum w:abstractNumId="6">
    <w:nsid w:val="4F7E58DF"/>
    <w:multiLevelType w:val="hybridMultilevel"/>
    <w:tmpl w:val="40A43E70"/>
    <w:lvl w:ilvl="0" w:tplc="CD70E792">
      <w:start w:val="1"/>
      <w:numFmt w:val="decimal"/>
      <w:lvlText w:val="%1."/>
      <w:lvlJc w:val="left"/>
      <w:pPr>
        <w:ind w:left="400" w:hanging="447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1" w:tplc="673CD280">
      <w:start w:val="1"/>
      <w:numFmt w:val="decimal"/>
      <w:lvlText w:val="%2)"/>
      <w:lvlJc w:val="left"/>
      <w:pPr>
        <w:ind w:left="668" w:hanging="269"/>
        <w:jc w:val="right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2" w:tplc="00EA4BE0">
      <w:numFmt w:val="bullet"/>
      <w:lvlText w:val="•"/>
      <w:lvlJc w:val="left"/>
      <w:pPr>
        <w:ind w:left="660" w:hanging="269"/>
      </w:pPr>
      <w:rPr>
        <w:rFonts w:hint="default"/>
        <w:lang w:val="pl-PL" w:eastAsia="en-US" w:bidi="ar-SA"/>
      </w:rPr>
    </w:lvl>
    <w:lvl w:ilvl="3" w:tplc="3034C2D8">
      <w:numFmt w:val="bullet"/>
      <w:lvlText w:val="•"/>
      <w:lvlJc w:val="left"/>
      <w:pPr>
        <w:ind w:left="1880" w:hanging="269"/>
      </w:pPr>
      <w:rPr>
        <w:rFonts w:hint="default"/>
        <w:lang w:val="pl-PL" w:eastAsia="en-US" w:bidi="ar-SA"/>
      </w:rPr>
    </w:lvl>
    <w:lvl w:ilvl="4" w:tplc="66D43DD2">
      <w:numFmt w:val="bullet"/>
      <w:lvlText w:val="•"/>
      <w:lvlJc w:val="left"/>
      <w:pPr>
        <w:ind w:left="3101" w:hanging="269"/>
      </w:pPr>
      <w:rPr>
        <w:rFonts w:hint="default"/>
        <w:lang w:val="pl-PL" w:eastAsia="en-US" w:bidi="ar-SA"/>
      </w:rPr>
    </w:lvl>
    <w:lvl w:ilvl="5" w:tplc="013EEF6A">
      <w:numFmt w:val="bullet"/>
      <w:lvlText w:val="•"/>
      <w:lvlJc w:val="left"/>
      <w:pPr>
        <w:ind w:left="4322" w:hanging="269"/>
      </w:pPr>
      <w:rPr>
        <w:rFonts w:hint="default"/>
        <w:lang w:val="pl-PL" w:eastAsia="en-US" w:bidi="ar-SA"/>
      </w:rPr>
    </w:lvl>
    <w:lvl w:ilvl="6" w:tplc="4FC6ECBA">
      <w:numFmt w:val="bullet"/>
      <w:lvlText w:val="•"/>
      <w:lvlJc w:val="left"/>
      <w:pPr>
        <w:ind w:left="5543" w:hanging="269"/>
      </w:pPr>
      <w:rPr>
        <w:rFonts w:hint="default"/>
        <w:lang w:val="pl-PL" w:eastAsia="en-US" w:bidi="ar-SA"/>
      </w:rPr>
    </w:lvl>
    <w:lvl w:ilvl="7" w:tplc="540CB6FC">
      <w:numFmt w:val="bullet"/>
      <w:lvlText w:val="•"/>
      <w:lvlJc w:val="left"/>
      <w:pPr>
        <w:ind w:left="6764" w:hanging="269"/>
      </w:pPr>
      <w:rPr>
        <w:rFonts w:hint="default"/>
        <w:lang w:val="pl-PL" w:eastAsia="en-US" w:bidi="ar-SA"/>
      </w:rPr>
    </w:lvl>
    <w:lvl w:ilvl="8" w:tplc="6352B0B4">
      <w:numFmt w:val="bullet"/>
      <w:lvlText w:val="•"/>
      <w:lvlJc w:val="left"/>
      <w:pPr>
        <w:ind w:left="7984" w:hanging="269"/>
      </w:pPr>
      <w:rPr>
        <w:rFonts w:hint="default"/>
        <w:lang w:val="pl-PL" w:eastAsia="en-US" w:bidi="ar-SA"/>
      </w:rPr>
    </w:lvl>
  </w:abstractNum>
  <w:abstractNum w:abstractNumId="7">
    <w:nsid w:val="527E63CF"/>
    <w:multiLevelType w:val="hybridMultilevel"/>
    <w:tmpl w:val="746CF516"/>
    <w:lvl w:ilvl="0" w:tplc="EEF003E8">
      <w:start w:val="1"/>
      <w:numFmt w:val="decimal"/>
      <w:lvlText w:val="%1)"/>
      <w:lvlJc w:val="left"/>
      <w:pPr>
        <w:ind w:left="380" w:hanging="269"/>
      </w:pPr>
      <w:rPr>
        <w:rFonts w:ascii="Comic Sans MS" w:eastAsia="Comic Sans MS" w:hAnsi="Comic Sans MS" w:cs="Comic Sans MS" w:hint="default"/>
        <w:color w:val="3E3E3E"/>
        <w:spacing w:val="-1"/>
        <w:w w:val="100"/>
        <w:sz w:val="24"/>
        <w:szCs w:val="24"/>
        <w:lang w:val="pl-PL" w:eastAsia="en-US" w:bidi="ar-SA"/>
      </w:rPr>
    </w:lvl>
    <w:lvl w:ilvl="1" w:tplc="3208DF4E">
      <w:numFmt w:val="bullet"/>
      <w:lvlText w:val="•"/>
      <w:lvlJc w:val="left"/>
      <w:pPr>
        <w:ind w:left="1384" w:hanging="269"/>
      </w:pPr>
      <w:rPr>
        <w:rFonts w:hint="default"/>
        <w:lang w:val="pl-PL" w:eastAsia="en-US" w:bidi="ar-SA"/>
      </w:rPr>
    </w:lvl>
    <w:lvl w:ilvl="2" w:tplc="333E3570">
      <w:numFmt w:val="bullet"/>
      <w:lvlText w:val="•"/>
      <w:lvlJc w:val="left"/>
      <w:pPr>
        <w:ind w:left="2389" w:hanging="269"/>
      </w:pPr>
      <w:rPr>
        <w:rFonts w:hint="default"/>
        <w:lang w:val="pl-PL" w:eastAsia="en-US" w:bidi="ar-SA"/>
      </w:rPr>
    </w:lvl>
    <w:lvl w:ilvl="3" w:tplc="6492BB9A">
      <w:numFmt w:val="bullet"/>
      <w:lvlText w:val="•"/>
      <w:lvlJc w:val="left"/>
      <w:pPr>
        <w:ind w:left="3393" w:hanging="269"/>
      </w:pPr>
      <w:rPr>
        <w:rFonts w:hint="default"/>
        <w:lang w:val="pl-PL" w:eastAsia="en-US" w:bidi="ar-SA"/>
      </w:rPr>
    </w:lvl>
    <w:lvl w:ilvl="4" w:tplc="814CD3AA">
      <w:numFmt w:val="bullet"/>
      <w:lvlText w:val="•"/>
      <w:lvlJc w:val="left"/>
      <w:pPr>
        <w:ind w:left="4398" w:hanging="269"/>
      </w:pPr>
      <w:rPr>
        <w:rFonts w:hint="default"/>
        <w:lang w:val="pl-PL" w:eastAsia="en-US" w:bidi="ar-SA"/>
      </w:rPr>
    </w:lvl>
    <w:lvl w:ilvl="5" w:tplc="C1A69888">
      <w:numFmt w:val="bullet"/>
      <w:lvlText w:val="•"/>
      <w:lvlJc w:val="left"/>
      <w:pPr>
        <w:ind w:left="5403" w:hanging="269"/>
      </w:pPr>
      <w:rPr>
        <w:rFonts w:hint="default"/>
        <w:lang w:val="pl-PL" w:eastAsia="en-US" w:bidi="ar-SA"/>
      </w:rPr>
    </w:lvl>
    <w:lvl w:ilvl="6" w:tplc="35C41214">
      <w:numFmt w:val="bullet"/>
      <w:lvlText w:val="•"/>
      <w:lvlJc w:val="left"/>
      <w:pPr>
        <w:ind w:left="6407" w:hanging="269"/>
      </w:pPr>
      <w:rPr>
        <w:rFonts w:hint="default"/>
        <w:lang w:val="pl-PL" w:eastAsia="en-US" w:bidi="ar-SA"/>
      </w:rPr>
    </w:lvl>
    <w:lvl w:ilvl="7" w:tplc="C64E3D46">
      <w:numFmt w:val="bullet"/>
      <w:lvlText w:val="•"/>
      <w:lvlJc w:val="left"/>
      <w:pPr>
        <w:ind w:left="7412" w:hanging="269"/>
      </w:pPr>
      <w:rPr>
        <w:rFonts w:hint="default"/>
        <w:lang w:val="pl-PL" w:eastAsia="en-US" w:bidi="ar-SA"/>
      </w:rPr>
    </w:lvl>
    <w:lvl w:ilvl="8" w:tplc="11E60368">
      <w:numFmt w:val="bullet"/>
      <w:lvlText w:val="•"/>
      <w:lvlJc w:val="left"/>
      <w:pPr>
        <w:ind w:left="8417" w:hanging="26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6AFC"/>
    <w:rsid w:val="002411EC"/>
    <w:rsid w:val="00354901"/>
    <w:rsid w:val="00376F01"/>
    <w:rsid w:val="005C3A8A"/>
    <w:rsid w:val="007A3B61"/>
    <w:rsid w:val="00C64DF5"/>
    <w:rsid w:val="00D66AFC"/>
    <w:rsid w:val="00E00DA4"/>
    <w:rsid w:val="00F6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6AFC"/>
    <w:rPr>
      <w:rFonts w:ascii="Comic Sans MS" w:eastAsia="Comic Sans MS" w:hAnsi="Comic Sans MS" w:cs="Comic Sans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6AF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66AFC"/>
    <w:pPr>
      <w:spacing w:line="334" w:lineRule="exact"/>
      <w:ind w:left="112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D66AFC"/>
    <w:pPr>
      <w:spacing w:before="100"/>
      <w:ind w:left="1669" w:right="1664"/>
      <w:jc w:val="center"/>
    </w:pPr>
    <w:rPr>
      <w:b/>
      <w:b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D66AFC"/>
    <w:pPr>
      <w:ind w:left="472" w:hanging="361"/>
    </w:pPr>
  </w:style>
  <w:style w:type="paragraph" w:customStyle="1" w:styleId="TableParagraph">
    <w:name w:val="Table Paragraph"/>
    <w:basedOn w:val="Normalny"/>
    <w:uiPriority w:val="1"/>
    <w:qFormat/>
    <w:rsid w:val="00D66A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</dc:creator>
  <cp:lastModifiedBy>uzytkownik</cp:lastModifiedBy>
  <cp:revision>5</cp:revision>
  <cp:lastPrinted>2023-06-27T06:36:00Z</cp:lastPrinted>
  <dcterms:created xsi:type="dcterms:W3CDTF">2022-06-06T05:51:00Z</dcterms:created>
  <dcterms:modified xsi:type="dcterms:W3CDTF">2023-06-27T07:13:00Z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